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pacing w:val="4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40"/>
          <w:sz w:val="48"/>
          <w:szCs w:val="48"/>
        </w:rPr>
        <w:t>环境污染</w:t>
      </w:r>
      <w:r>
        <w:rPr>
          <w:rFonts w:hint="eastAsia" w:ascii="方正小标宋简体" w:hAnsi="方正小标宋简体" w:eastAsia="方正小标宋简体" w:cs="方正小标宋简体"/>
          <w:spacing w:val="40"/>
          <w:sz w:val="48"/>
          <w:szCs w:val="48"/>
          <w:lang w:val="en-US" w:eastAsia="zh-CN"/>
        </w:rPr>
        <w:t>治理工程总承包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40"/>
          <w:sz w:val="48"/>
          <w:szCs w:val="48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4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pacing w:val="40"/>
          <w:sz w:val="48"/>
          <w:szCs w:val="48"/>
          <w:lang w:eastAsia="zh-CN"/>
        </w:rPr>
        <w:t>服务能力评价</w:t>
      </w:r>
      <w:r>
        <w:rPr>
          <w:rFonts w:hint="eastAsia" w:ascii="方正小标宋简体" w:hAnsi="方正小标宋简体" w:eastAsia="方正小标宋简体" w:cs="方正小标宋简体"/>
          <w:spacing w:val="40"/>
          <w:sz w:val="48"/>
          <w:szCs w:val="48"/>
          <w:lang w:val="en-US" w:eastAsia="zh-CN"/>
        </w:rPr>
        <w:t>认证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40"/>
          <w:sz w:val="48"/>
          <w:szCs w:val="48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40"/>
          <w:sz w:val="48"/>
          <w:szCs w:val="48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4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pacing w:val="40"/>
          <w:sz w:val="48"/>
          <w:szCs w:val="48"/>
        </w:rPr>
        <w:t>申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4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pacing w:val="40"/>
          <w:sz w:val="48"/>
          <w:szCs w:val="48"/>
        </w:rPr>
        <w:t>请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40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40"/>
          <w:sz w:val="48"/>
          <w:szCs w:val="48"/>
          <w:lang w:val="en-US" w:eastAsia="zh-CN"/>
        </w:rPr>
        <w:t>书</w:t>
      </w:r>
    </w:p>
    <w:p>
      <w:pPr>
        <w:spacing w:line="560" w:lineRule="exact"/>
        <w:rPr>
          <w:rFonts w:hint="eastAsia"/>
          <w:sz w:val="28"/>
        </w:rPr>
      </w:pPr>
    </w:p>
    <w:p>
      <w:pPr>
        <w:spacing w:line="560" w:lineRule="exact"/>
        <w:ind w:firstLine="560" w:firstLineChars="200"/>
        <w:rPr>
          <w:rFonts w:hint="eastAsia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eastAsia="楷体_GB2312"/>
          <w:sz w:val="34"/>
        </w:rPr>
      </w:pPr>
    </w:p>
    <w:p>
      <w:pPr>
        <w:spacing w:line="360" w:lineRule="auto"/>
        <w:rPr>
          <w:rFonts w:eastAsia="楷体_GB2312"/>
          <w:sz w:val="34"/>
        </w:rPr>
      </w:pPr>
    </w:p>
    <w:p>
      <w:pPr>
        <w:spacing w:line="360" w:lineRule="auto"/>
        <w:jc w:val="center"/>
        <w:rPr>
          <w:rFonts w:ascii="宋体" w:hAnsi="宋体"/>
          <w:sz w:val="30"/>
        </w:rPr>
      </w:pPr>
      <w:r>
        <w:rPr>
          <w:rFonts w:hint="eastAsia" w:ascii="宋体" w:hAnsi="宋体"/>
          <w:sz w:val="30"/>
          <w:lang w:val="en-US" w:eastAsia="zh-CN"/>
        </w:rPr>
        <w:t xml:space="preserve">浙环认证（杭州）有限公司  </w:t>
      </w:r>
      <w:r>
        <w:rPr>
          <w:rFonts w:hint="eastAsia" w:ascii="宋体" w:hAnsi="宋体"/>
          <w:sz w:val="30"/>
        </w:rPr>
        <w:t>制</w:t>
      </w:r>
    </w:p>
    <w:p>
      <w:pPr>
        <w:spacing w:line="360" w:lineRule="auto"/>
        <w:jc w:val="center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二○二</w:t>
      </w:r>
      <w:r>
        <w:rPr>
          <w:rFonts w:hint="eastAsia" w:ascii="宋体" w:hAnsi="宋体"/>
          <w:sz w:val="30"/>
          <w:lang w:val="en-US" w:eastAsia="zh-CN"/>
        </w:rPr>
        <w:t>二</w:t>
      </w:r>
      <w:r>
        <w:rPr>
          <w:rFonts w:hint="eastAsia" w:ascii="宋体" w:hAnsi="宋体"/>
          <w:sz w:val="30"/>
        </w:rPr>
        <w:t>年</w:t>
      </w:r>
    </w:p>
    <w:p>
      <w:pPr>
        <w:widowControl/>
        <w:jc w:val="left"/>
        <w:rPr>
          <w:rFonts w:ascii="方正黑体简体" w:eastAsia="方正黑体简体"/>
          <w:sz w:val="24"/>
        </w:rPr>
      </w:pPr>
      <w:r>
        <w:rPr>
          <w:rFonts w:ascii="方正黑体简体" w:eastAsia="方正黑体简体"/>
          <w:sz w:val="24"/>
        </w:rPr>
        <w:br w:type="page"/>
      </w:r>
    </w:p>
    <w:p>
      <w:pPr>
        <w:spacing w:line="360" w:lineRule="auto"/>
        <w:outlineLvl w:val="0"/>
        <w:rPr>
          <w:rFonts w:ascii="方正黑体简体" w:eastAsia="方正黑体简体"/>
          <w:sz w:val="24"/>
        </w:rPr>
      </w:pPr>
      <w:r>
        <w:rPr>
          <w:rFonts w:hint="eastAsia" w:ascii="方正黑体简体" w:eastAsia="方正黑体简体"/>
          <w:sz w:val="24"/>
        </w:rPr>
        <w:t>一、申请单位基本情况</w:t>
      </w:r>
    </w:p>
    <w:tbl>
      <w:tblPr>
        <w:tblStyle w:val="13"/>
        <w:tblW w:w="93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274"/>
        <w:gridCol w:w="1500"/>
        <w:gridCol w:w="426"/>
        <w:gridCol w:w="1457"/>
        <w:gridCol w:w="209"/>
        <w:gridCol w:w="1475"/>
        <w:gridCol w:w="14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单位全称</w:t>
            </w:r>
          </w:p>
        </w:tc>
        <w:tc>
          <w:tcPr>
            <w:tcW w:w="779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登记</w:t>
            </w:r>
            <w:r>
              <w:rPr>
                <w:szCs w:val="21"/>
              </w:rPr>
              <w:t>地址</w:t>
            </w:r>
          </w:p>
        </w:tc>
        <w:tc>
          <w:tcPr>
            <w:tcW w:w="7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7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7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单位网址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法</w:t>
            </w:r>
            <w:r>
              <w:rPr>
                <w:rFonts w:hint="eastAsia"/>
                <w:szCs w:val="21"/>
              </w:rPr>
              <w:t>定</w:t>
            </w:r>
            <w:r>
              <w:rPr>
                <w:szCs w:val="21"/>
              </w:rPr>
              <w:t>代表人</w:t>
            </w:r>
          </w:p>
        </w:tc>
        <w:tc>
          <w:tcPr>
            <w:tcW w:w="32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  <w:r>
              <w:rPr>
                <w:szCs w:val="21"/>
              </w:rPr>
              <w:t>电话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szCs w:val="21"/>
              </w:rPr>
              <w:t>含区号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</w:t>
            </w:r>
            <w:r>
              <w:rPr>
                <w:szCs w:val="21"/>
              </w:rPr>
              <w:t>联系人</w:t>
            </w:r>
          </w:p>
        </w:tc>
        <w:tc>
          <w:tcPr>
            <w:tcW w:w="32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32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注册资金</w:t>
            </w:r>
          </w:p>
        </w:tc>
        <w:tc>
          <w:tcPr>
            <w:tcW w:w="32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成立时间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上一年固定资产值</w:t>
            </w:r>
          </w:p>
        </w:tc>
        <w:tc>
          <w:tcPr>
            <w:tcW w:w="32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上一年</w:t>
            </w:r>
            <w:r>
              <w:rPr>
                <w:rFonts w:hint="eastAsia"/>
                <w:szCs w:val="21"/>
                <w:lang w:val="en-US" w:eastAsia="zh-CN"/>
              </w:rPr>
              <w:t>工程设计</w:t>
            </w:r>
            <w:r>
              <w:rPr>
                <w:rFonts w:hint="eastAsia"/>
                <w:szCs w:val="21"/>
              </w:rPr>
              <w:t>服务收入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申请</w:t>
            </w:r>
            <w:r>
              <w:rPr>
                <w:rFonts w:hint="eastAsia"/>
                <w:szCs w:val="21"/>
                <w:lang w:val="en-US" w:eastAsia="zh-CN"/>
              </w:rPr>
              <w:t>项目</w:t>
            </w:r>
          </w:p>
        </w:tc>
        <w:tc>
          <w:tcPr>
            <w:tcW w:w="1274" w:type="dxa"/>
            <w:vAlign w:val="center"/>
          </w:tcPr>
          <w:p>
            <w:pPr>
              <w:ind w:left="-1" w:leftChars="0"/>
              <w:jc w:val="right"/>
              <w:rPr>
                <w:szCs w:val="21"/>
              </w:rPr>
            </w:pPr>
            <w:r>
              <w:rPr>
                <w:rFonts w:hint="eastAsia"/>
                <w:b w:val="0"/>
                <w:bCs/>
                <w:spacing w:val="-12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b w:val="0"/>
                <w:bCs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水污染治理工程</w:t>
            </w:r>
          </w:p>
        </w:tc>
        <w:tc>
          <w:tcPr>
            <w:tcW w:w="1500" w:type="dxa"/>
            <w:vAlign w:val="center"/>
          </w:tcPr>
          <w:p>
            <w:pPr>
              <w:ind w:left="-1" w:leftChars="0"/>
              <w:jc w:val="right"/>
              <w:rPr>
                <w:szCs w:val="21"/>
              </w:rPr>
            </w:pPr>
            <w:r>
              <w:rPr>
                <w:rFonts w:hint="eastAsia"/>
                <w:b w:val="0"/>
                <w:bCs/>
                <w:spacing w:val="-12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b w:val="0"/>
                <w:bCs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大气污染治理工程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ind w:left="-1" w:leftChars="0"/>
              <w:jc w:val="right"/>
              <w:rPr>
                <w:szCs w:val="21"/>
              </w:rPr>
            </w:pPr>
            <w:r>
              <w:rPr>
                <w:rFonts w:hint="eastAsia"/>
                <w:b w:val="0"/>
                <w:bCs/>
                <w:spacing w:val="-12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b w:val="0"/>
                <w:bCs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固体废物处理处置工程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ind w:left="-1" w:leftChars="0"/>
              <w:jc w:val="right"/>
              <w:rPr>
                <w:szCs w:val="21"/>
              </w:rPr>
            </w:pPr>
            <w:r>
              <w:rPr>
                <w:rFonts w:hint="eastAsia"/>
                <w:b w:val="0"/>
                <w:bCs/>
                <w:spacing w:val="-12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b w:val="0"/>
                <w:bCs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噪声与振动治理工程</w:t>
            </w:r>
          </w:p>
        </w:tc>
        <w:tc>
          <w:tcPr>
            <w:tcW w:w="1457" w:type="dxa"/>
            <w:vAlign w:val="center"/>
          </w:tcPr>
          <w:p>
            <w:pPr>
              <w:ind w:left="-1" w:leftChars="0"/>
              <w:jc w:val="right"/>
              <w:rPr>
                <w:szCs w:val="21"/>
              </w:rPr>
            </w:pPr>
            <w:r>
              <w:rPr>
                <w:rFonts w:hint="eastAsia"/>
                <w:b w:val="0"/>
                <w:bCs/>
                <w:spacing w:val="-12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b w:val="0"/>
                <w:bCs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环境生态修复工程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申请级别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申请项目对应的总承包服务</w:t>
            </w:r>
            <w:r>
              <w:rPr>
                <w:rFonts w:hint="eastAsia"/>
                <w:szCs w:val="21"/>
              </w:rPr>
              <w:t>人员</w:t>
            </w:r>
            <w:r>
              <w:rPr>
                <w:rFonts w:hint="eastAsia"/>
                <w:szCs w:val="21"/>
                <w:lang w:val="en-US" w:eastAsia="zh-CN"/>
              </w:rPr>
              <w:t>数量（人）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认证情况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再认证填写证书号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公司总人数</w:t>
            </w:r>
          </w:p>
        </w:tc>
        <w:tc>
          <w:tcPr>
            <w:tcW w:w="32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高级职称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设计</w:t>
            </w:r>
            <w:r>
              <w:rPr>
                <w:rFonts w:hint="eastAsia"/>
                <w:szCs w:val="21"/>
              </w:rPr>
              <w:t>人员人数</w:t>
            </w:r>
          </w:p>
        </w:tc>
        <w:tc>
          <w:tcPr>
            <w:tcW w:w="32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中级职称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技术人员继续教育情况（培训证书数）</w:t>
            </w:r>
          </w:p>
        </w:tc>
        <w:tc>
          <w:tcPr>
            <w:tcW w:w="32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执业资格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（施工类）人数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业绩服务省份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实验室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jc w:val="left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spacing w:val="-12"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pacing w:val="-12"/>
                <w:sz w:val="24"/>
              </w:rPr>
              <w:sym w:font="Wingdings 2" w:char="00A3"/>
            </w:r>
            <w:r>
              <w:rPr>
                <w:rFonts w:hint="eastAsia"/>
                <w:b w:val="0"/>
                <w:bCs/>
                <w:spacing w:val="-12"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自有</w:t>
            </w:r>
          </w:p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pacing w:val="-12"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pacing w:val="-12"/>
                <w:sz w:val="24"/>
              </w:rPr>
              <w:sym w:font="Wingdings 2" w:char="00A3"/>
            </w:r>
            <w:r>
              <w:rPr>
                <w:rFonts w:hint="eastAsia"/>
                <w:b w:val="0"/>
                <w:bCs/>
                <w:spacing w:val="-12"/>
                <w:sz w:val="24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合作：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>（合作机构名称）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管理体系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jc w:val="left"/>
              <w:rPr>
                <w:rFonts w:hint="default" w:eastAsia="宋体"/>
                <w:b w:val="0"/>
                <w:bCs/>
                <w:spacing w:val="-12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pacing w:val="-12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b w:val="0"/>
                <w:bCs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pacing w:val="-12"/>
                <w:sz w:val="21"/>
                <w:szCs w:val="21"/>
                <w:lang w:val="en-US" w:eastAsia="zh-CN"/>
              </w:rPr>
              <w:t>质量管理体系（QMS）</w:t>
            </w:r>
            <w:r>
              <w:rPr>
                <w:rFonts w:hint="eastAsia"/>
                <w:b w:val="0"/>
                <w:bCs/>
                <w:spacing w:val="-12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b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pacing w:val="-12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b w:val="0"/>
                <w:bCs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pacing w:val="-12"/>
                <w:sz w:val="21"/>
                <w:szCs w:val="21"/>
                <w:lang w:val="en-US" w:eastAsia="zh-CN"/>
              </w:rPr>
              <w:t>商品售后服务认证</w:t>
            </w:r>
          </w:p>
          <w:p>
            <w:pPr>
              <w:jc w:val="left"/>
              <w:rPr>
                <w:rFonts w:hint="default" w:eastAsia="宋体"/>
                <w:b w:val="0"/>
                <w:bCs/>
                <w:spacing w:val="-12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pacing w:val="-12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b w:val="0"/>
                <w:bCs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pacing w:val="-12"/>
                <w:sz w:val="21"/>
                <w:szCs w:val="21"/>
                <w:lang w:val="en-US" w:eastAsia="zh-CN"/>
              </w:rPr>
              <w:t>环境管理体系（EMS）</w:t>
            </w:r>
            <w:r>
              <w:rPr>
                <w:rFonts w:hint="eastAsia"/>
                <w:b w:val="0"/>
                <w:bCs/>
                <w:spacing w:val="-12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b/>
                <w:spacing w:val="-12"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pacing w:val="-12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b w:val="0"/>
                <w:bCs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pacing w:val="-12"/>
                <w:sz w:val="21"/>
                <w:szCs w:val="21"/>
                <w:lang w:val="en-US" w:eastAsia="zh-CN"/>
              </w:rPr>
              <w:t>其他：</w:t>
            </w:r>
            <w:r>
              <w:rPr>
                <w:rFonts w:hint="eastAsia"/>
                <w:b w:val="0"/>
                <w:bCs/>
                <w:spacing w:val="-12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</w:p>
          <w:p>
            <w:pPr>
              <w:jc w:val="left"/>
              <w:rPr>
                <w:rFonts w:hint="default" w:eastAsia="宋体"/>
                <w:b w:val="0"/>
                <w:bCs/>
                <w:spacing w:val="-12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pacing w:val="-12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b w:val="0"/>
                <w:bCs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pacing w:val="-12"/>
                <w:sz w:val="21"/>
                <w:szCs w:val="21"/>
                <w:lang w:val="en-US" w:eastAsia="zh-CN"/>
              </w:rPr>
              <w:t>职业安全健康管理体系（OSH）</w:t>
            </w:r>
          </w:p>
        </w:tc>
      </w:tr>
    </w:tbl>
    <w:p>
      <w:pPr>
        <w:spacing w:line="14" w:lineRule="exact"/>
      </w:pPr>
    </w:p>
    <w:p>
      <w:pPr>
        <w:widowControl/>
        <w:jc w:val="left"/>
        <w:rPr>
          <w:rFonts w:ascii="方正黑体简体" w:eastAsia="方正黑体简体"/>
          <w:sz w:val="24"/>
        </w:rPr>
      </w:pPr>
      <w:r>
        <w:rPr>
          <w:rFonts w:ascii="方正黑体简体" w:eastAsia="方正黑体简体"/>
          <w:sz w:val="24"/>
        </w:rPr>
        <w:br w:type="page"/>
      </w:r>
    </w:p>
    <w:p>
      <w:pPr>
        <w:spacing w:line="360" w:lineRule="auto"/>
        <w:rPr>
          <w:rFonts w:ascii="方正黑体简体" w:eastAsia="方正黑体简体"/>
          <w:sz w:val="24"/>
        </w:rPr>
      </w:pPr>
      <w:r>
        <w:rPr>
          <w:rFonts w:hint="eastAsia" w:ascii="方正黑体简体" w:eastAsia="方正黑体简体"/>
          <w:sz w:val="24"/>
        </w:rPr>
        <w:t>二、企业简介</w:t>
      </w:r>
    </w:p>
    <w:tbl>
      <w:tblPr>
        <w:tblStyle w:val="13"/>
        <w:tblW w:w="93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348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企业简介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7" w:hRule="atLeast"/>
          <w:jc w:val="center"/>
        </w:trPr>
        <w:tc>
          <w:tcPr>
            <w:tcW w:w="9348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ascii="方正黑体简体" w:eastAsia="方正黑体简体"/>
          <w:sz w:val="24"/>
        </w:rPr>
      </w:pPr>
      <w:r>
        <w:rPr>
          <w:rFonts w:hint="eastAsia" w:ascii="方正黑体简体" w:eastAsia="方正黑体简体"/>
          <w:sz w:val="24"/>
        </w:rPr>
        <w:br w:type="page"/>
      </w:r>
      <w:r>
        <w:rPr>
          <w:rFonts w:hint="eastAsia" w:ascii="方正黑体简体" w:eastAsia="方正黑体简体"/>
          <w:sz w:val="24"/>
          <w:lang w:val="en-US" w:eastAsia="zh-CN"/>
        </w:rPr>
        <w:t>三、</w:t>
      </w:r>
      <w:r>
        <w:rPr>
          <w:rFonts w:hint="eastAsia" w:ascii="方正黑体简体" w:eastAsia="方正黑体简体"/>
          <w:sz w:val="24"/>
        </w:rPr>
        <w:t>人员情况</w:t>
      </w:r>
    </w:p>
    <w:p>
      <w:pPr>
        <w:outlineLvl w:val="0"/>
        <w:rPr>
          <w:rFonts w:ascii="方正黑体简体" w:eastAsia="方正黑体简体"/>
          <w:sz w:val="24"/>
        </w:rPr>
      </w:pPr>
      <w:r>
        <w:rPr>
          <w:rFonts w:hint="eastAsia" w:ascii="方正黑体简体" w:eastAsia="方正黑体简体"/>
          <w:sz w:val="24"/>
        </w:rPr>
        <w:t>（一）技术人员名单</w:t>
      </w:r>
    </w:p>
    <w:tbl>
      <w:tblPr>
        <w:tblStyle w:val="13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069"/>
        <w:gridCol w:w="1205"/>
        <w:gridCol w:w="1317"/>
        <w:gridCol w:w="1033"/>
        <w:gridCol w:w="1834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备注</w:t>
            </w:r>
            <w:r>
              <w:rPr>
                <w:rFonts w:hint="eastAsia"/>
                <w:lang w:eastAsia="zh-CN"/>
              </w:rPr>
              <w:t>（注明</w:t>
            </w:r>
            <w:r>
              <w:rPr>
                <w:rFonts w:hint="eastAsia"/>
                <w:lang w:val="en-US" w:eastAsia="zh-CN"/>
              </w:rPr>
              <w:t>技术负责人、</w:t>
            </w:r>
            <w:r>
              <w:rPr>
                <w:rFonts w:hint="eastAsia"/>
                <w:lang w:eastAsia="zh-CN"/>
              </w:rPr>
              <w:t>专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兼职、返聘情况）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5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5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5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5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5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5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5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5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5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5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5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5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5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5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5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</w:tbl>
    <w:p>
      <w:pPr>
        <w:rPr>
          <w:rFonts w:ascii="方正黑体简体" w:eastAsia="方正黑体简体"/>
          <w:szCs w:val="21"/>
        </w:rPr>
      </w:pPr>
    </w:p>
    <w:p>
      <w:pPr>
        <w:rPr>
          <w:rFonts w:ascii="方正黑体简体" w:eastAsia="方正黑体简体"/>
          <w:szCs w:val="21"/>
        </w:rPr>
      </w:pPr>
      <w:r>
        <w:rPr>
          <w:rFonts w:hint="eastAsia" w:ascii="方正黑体简体" w:eastAsia="方正黑体简体"/>
          <w:sz w:val="24"/>
        </w:rPr>
        <w:br w:type="page"/>
      </w:r>
    </w:p>
    <w:p>
      <w:pPr>
        <w:outlineLvl w:val="0"/>
        <w:rPr>
          <w:rFonts w:ascii="方正黑体简体" w:eastAsia="方正黑体简体"/>
          <w:szCs w:val="21"/>
        </w:rPr>
      </w:pPr>
      <w:r>
        <w:rPr>
          <w:rFonts w:hint="eastAsia" w:ascii="方正黑体简体" w:eastAsia="方正黑体简体"/>
          <w:szCs w:val="21"/>
        </w:rPr>
        <w:t>（二）</w:t>
      </w:r>
      <w:r>
        <w:rPr>
          <w:rFonts w:hint="eastAsia" w:ascii="方正黑体简体" w:eastAsia="方正黑体简体"/>
          <w:szCs w:val="21"/>
          <w:lang w:val="en-US" w:eastAsia="zh-CN"/>
        </w:rPr>
        <w:t>培训</w:t>
      </w:r>
      <w:r>
        <w:rPr>
          <w:rFonts w:hint="eastAsia" w:ascii="方正黑体简体" w:eastAsia="方正黑体简体"/>
          <w:szCs w:val="21"/>
        </w:rPr>
        <w:t>人员名单</w:t>
      </w:r>
    </w:p>
    <w:tbl>
      <w:tblPr>
        <w:tblStyle w:val="13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64"/>
        <w:gridCol w:w="2367"/>
        <w:gridCol w:w="2491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培训项目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367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367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367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367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367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367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367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367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367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367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367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367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367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367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367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>
            <w:pPr>
              <w:widowControl/>
              <w:snapToGrid w:val="0"/>
              <w:spacing w:line="360" w:lineRule="auto"/>
              <w:ind w:left="1575" w:hanging="1575" w:hangingChars="750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</w:tbl>
    <w:p>
      <w:pPr>
        <w:jc w:val="right"/>
        <w:rPr>
          <w:rFonts w:ascii="方正黑体简体" w:eastAsia="方正黑体简体"/>
          <w:szCs w:val="21"/>
        </w:rPr>
      </w:pPr>
    </w:p>
    <w:p>
      <w:pPr>
        <w:widowControl/>
        <w:jc w:val="left"/>
        <w:rPr>
          <w:rFonts w:hint="eastAsia" w:ascii="方正黑体简体" w:eastAsia="方正黑体简体"/>
          <w:sz w:val="24"/>
          <w:lang w:eastAsia="zh-CN"/>
        </w:rPr>
      </w:pPr>
      <w:r>
        <w:rPr>
          <w:rFonts w:ascii="方正黑体简体" w:eastAsia="方正黑体简体"/>
          <w:szCs w:val="21"/>
        </w:rPr>
        <w:br w:type="page"/>
      </w:r>
    </w:p>
    <w:p>
      <w:pPr>
        <w:numPr>
          <w:ilvl w:val="0"/>
          <w:numId w:val="1"/>
        </w:numPr>
        <w:spacing w:line="360" w:lineRule="auto"/>
        <w:rPr>
          <w:rFonts w:ascii="方正黑体简体" w:eastAsia="方正黑体简体"/>
          <w:sz w:val="24"/>
        </w:rPr>
      </w:pPr>
      <w:r>
        <w:rPr>
          <w:rFonts w:hint="eastAsia" w:ascii="方正黑体简体" w:eastAsia="方正黑体简体"/>
          <w:sz w:val="24"/>
          <w:lang w:val="en-US" w:eastAsia="zh-CN"/>
        </w:rPr>
        <w:t>施工情况</w:t>
      </w:r>
    </w:p>
    <w:tbl>
      <w:tblPr>
        <w:tblStyle w:val="13"/>
        <w:tblW w:w="93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348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施工人员及设施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7" w:hRule="atLeast"/>
          <w:jc w:val="center"/>
        </w:trPr>
        <w:tc>
          <w:tcPr>
            <w:tcW w:w="9348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方正黑体简体" w:eastAsia="方正黑体简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方正黑体简体" w:eastAsia="方正黑体简体"/>
          <w:sz w:val="24"/>
          <w:lang w:val="en-US" w:eastAsia="zh-CN"/>
        </w:rPr>
      </w:pPr>
      <w:r>
        <w:rPr>
          <w:rFonts w:ascii="方正黑体简体" w:eastAsia="方正黑体简体"/>
          <w:szCs w:val="21"/>
        </w:rPr>
        <w:br w:type="page"/>
      </w:r>
    </w:p>
    <w:p>
      <w:pPr>
        <w:numPr>
          <w:ilvl w:val="0"/>
          <w:numId w:val="1"/>
        </w:numPr>
        <w:spacing w:line="360" w:lineRule="auto"/>
        <w:rPr>
          <w:rFonts w:ascii="方正黑体简体" w:eastAsia="方正黑体简体"/>
          <w:sz w:val="24"/>
        </w:rPr>
      </w:pPr>
      <w:r>
        <w:rPr>
          <w:rFonts w:hint="eastAsia" w:ascii="方正黑体简体" w:eastAsia="方正黑体简体"/>
          <w:sz w:val="24"/>
          <w:lang w:val="en-US" w:eastAsia="zh-CN"/>
        </w:rPr>
        <w:t>服务</w:t>
      </w:r>
      <w:r>
        <w:rPr>
          <w:rFonts w:hint="eastAsia" w:ascii="方正黑体简体" w:eastAsia="方正黑体简体"/>
          <w:sz w:val="24"/>
        </w:rPr>
        <w:t>业绩（业绩多于一项可复制表格）</w:t>
      </w:r>
    </w:p>
    <w:tbl>
      <w:tblPr>
        <w:tblStyle w:val="13"/>
        <w:tblW w:w="9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82"/>
        <w:gridCol w:w="2217"/>
        <w:gridCol w:w="261"/>
        <w:gridCol w:w="1372"/>
        <w:gridCol w:w="223"/>
        <w:gridCol w:w="1285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工程名称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治污种类</w:t>
            </w:r>
          </w:p>
        </w:tc>
        <w:tc>
          <w:tcPr>
            <w:tcW w:w="2711" w:type="dxa"/>
            <w:gridSpan w:val="2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工程地点</w:t>
            </w:r>
          </w:p>
        </w:tc>
        <w:tc>
          <w:tcPr>
            <w:tcW w:w="8266" w:type="dxa"/>
            <w:gridSpan w:val="7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业主单位</w:t>
            </w:r>
          </w:p>
        </w:tc>
        <w:tc>
          <w:tcPr>
            <w:tcW w:w="8266" w:type="dxa"/>
            <w:gridSpan w:val="7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设计单位</w:t>
            </w:r>
          </w:p>
        </w:tc>
        <w:tc>
          <w:tcPr>
            <w:tcW w:w="8266" w:type="dxa"/>
            <w:gridSpan w:val="7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8266" w:type="dxa"/>
            <w:gridSpan w:val="7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8266" w:type="dxa"/>
            <w:gridSpan w:val="7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验收单位</w:t>
            </w:r>
          </w:p>
        </w:tc>
        <w:tc>
          <w:tcPr>
            <w:tcW w:w="8266" w:type="dxa"/>
            <w:gridSpan w:val="7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设计处理能力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实际处理能力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完工日期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总投资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试运行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工程周期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主要工艺流程及设备名称</w:t>
            </w:r>
          </w:p>
        </w:tc>
        <w:tc>
          <w:tcPr>
            <w:tcW w:w="8266" w:type="dxa"/>
            <w:gridSpan w:val="7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主要技术指标达标及运行情况</w:t>
            </w:r>
          </w:p>
        </w:tc>
        <w:tc>
          <w:tcPr>
            <w:tcW w:w="8266" w:type="dxa"/>
            <w:gridSpan w:val="7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黑体简体" w:eastAsia="方正黑体简体"/>
          <w:sz w:val="24"/>
        </w:rPr>
      </w:pPr>
      <w:r>
        <w:rPr>
          <w:rFonts w:ascii="方正黑体简体" w:eastAsia="方正黑体简体"/>
          <w:sz w:val="24"/>
        </w:rPr>
        <w:br w:type="page"/>
      </w:r>
    </w:p>
    <w:p>
      <w:pPr>
        <w:spacing w:line="360" w:lineRule="auto"/>
        <w:rPr>
          <w:rFonts w:ascii="方正黑体简体" w:eastAsia="方正黑体简体"/>
          <w:sz w:val="24"/>
        </w:rPr>
      </w:pPr>
      <w:r>
        <w:rPr>
          <w:rFonts w:hint="eastAsia" w:ascii="方正黑体简体" w:eastAsia="方正黑体简体"/>
          <w:sz w:val="24"/>
          <w:lang w:val="en-US" w:eastAsia="zh-CN"/>
        </w:rPr>
        <w:t>五</w:t>
      </w:r>
      <w:r>
        <w:rPr>
          <w:rFonts w:hint="eastAsia" w:ascii="方正黑体简体" w:eastAsia="方正黑体简体"/>
          <w:sz w:val="24"/>
        </w:rPr>
        <w:t>、申请单位声明</w:t>
      </w:r>
    </w:p>
    <w:tbl>
      <w:tblPr>
        <w:tblStyle w:val="13"/>
        <w:tblW w:w="92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286" w:type="dxa"/>
            <w:vAlign w:val="center"/>
          </w:tcPr>
          <w:p>
            <w:pPr>
              <w:jc w:val="center"/>
              <w:rPr>
                <w:rFonts w:ascii="方正黑体简体" w:eastAsia="方正黑体简体"/>
                <w:sz w:val="28"/>
              </w:rPr>
            </w:pPr>
            <w:r>
              <w:rPr>
                <w:rFonts w:hint="eastAsia" w:ascii="方正黑体简体" w:eastAsia="方正黑体简体"/>
                <w:sz w:val="36"/>
              </w:rPr>
              <w:t>声      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5" w:hRule="atLeast"/>
          <w:jc w:val="center"/>
        </w:trPr>
        <w:tc>
          <w:tcPr>
            <w:tcW w:w="928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pStyle w:val="9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我们在此声明：我单位自愿申请服务认证，承诺所提供的与认证相关的文件均真实、有效，并经过本单位核实。我单位已知晓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浙环认证（杭州）有限公司</w:t>
            </w:r>
            <w:r>
              <w:rPr>
                <w:rFonts w:hint="eastAsia"/>
                <w:sz w:val="21"/>
                <w:szCs w:val="21"/>
              </w:rPr>
              <w:t>有关环境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污染治理工程总承包服务能力评价认证的程</w:t>
            </w:r>
            <w:r>
              <w:rPr>
                <w:rFonts w:hint="eastAsia"/>
                <w:sz w:val="21"/>
                <w:szCs w:val="21"/>
              </w:rPr>
              <w:t>序、规定等要求。</w:t>
            </w:r>
          </w:p>
          <w:p>
            <w:pPr>
              <w:pStyle w:val="7"/>
              <w:ind w:firstLine="39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我单位保证：遵守《中华人民共和国认证认可条例》以及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浙环认证（杭州）有限公司</w:t>
            </w:r>
            <w:r>
              <w:rPr>
                <w:rFonts w:hint="eastAsia"/>
                <w:sz w:val="21"/>
                <w:szCs w:val="21"/>
              </w:rPr>
              <w:t>有关环境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污染治理工程总承包服务能力评价认证</w:t>
            </w:r>
            <w:r>
              <w:rPr>
                <w:rFonts w:hint="eastAsia"/>
                <w:sz w:val="21"/>
                <w:szCs w:val="21"/>
              </w:rPr>
              <w:t>的规定和要求，接受相关的现场检查、检测和获证后的监督管理，并按规定交纳费用。在宣传等活动中正确使用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ZAEPI</w:t>
            </w:r>
            <w:r>
              <w:rPr>
                <w:rFonts w:hint="eastAsia"/>
                <w:sz w:val="21"/>
                <w:szCs w:val="21"/>
              </w:rPr>
              <w:t>服务认证证书及标识，不做有损于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浙环认证（杭州）有限公司</w:t>
            </w:r>
            <w:r>
              <w:rPr>
                <w:rFonts w:hint="eastAsia"/>
                <w:sz w:val="21"/>
                <w:szCs w:val="21"/>
              </w:rPr>
              <w:t>声誉的行为。对不当使用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ZAEPI</w:t>
            </w:r>
            <w:r>
              <w:rPr>
                <w:rFonts w:hint="eastAsia"/>
                <w:sz w:val="21"/>
                <w:szCs w:val="21"/>
              </w:rPr>
              <w:t>服务认证证书及标识引发的后果承担相应责任。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法定代表人：                            申请单位：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（签字）                               （盖章）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申请日期：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286" w:type="dxa"/>
            <w:vAlign w:val="center"/>
          </w:tcPr>
          <w:p>
            <w:pPr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审核意见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9286" w:type="dxa"/>
            <w:vAlign w:val="bottom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审核签字：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年    月   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仿宋_GB2312" w:eastAsia="仿宋_GB2312"/>
          <w:sz w:val="30"/>
          <w:szCs w:val="30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tabs>
        <w:tab w:val="right" w:pos="9180"/>
      </w:tabs>
      <w:snapToGrid w:val="0"/>
      <w:ind w:right="-82" w:rightChars="-39" w:firstLine="210" w:firstLineChars="10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thinThickSmallGap" w:color="auto" w:sz="24" w:space="1"/>
      </w:pBdr>
      <w:tabs>
        <w:tab w:val="right" w:pos="9180"/>
      </w:tabs>
      <w:snapToGrid w:val="0"/>
      <w:ind w:right="-82" w:rightChars="-39" w:firstLine="210" w:firstLineChars="100"/>
      <w:jc w:val="both"/>
    </w:pPr>
    <w:r>
      <w:rPr>
        <w:rFonts w:hint="eastAsia" w:ascii="黑体" w:hAnsi="Times New Roman" w:eastAsia="黑体" w:cs="Times New Roman"/>
        <w:kern w:val="2"/>
        <w:sz w:val="21"/>
        <w:szCs w:val="21"/>
        <w:lang w:val="en-US" w:eastAsia="zh-CN" w:bidi="ar-SA"/>
      </w:rPr>
      <w:drawing>
        <wp:inline distT="0" distB="0" distL="114300" distR="114300">
          <wp:extent cx="320040" cy="320040"/>
          <wp:effectExtent l="0" t="0" r="3810" b="3810"/>
          <wp:docPr id="10" name="图片 10" descr="d5b784f20f2c73eaea93ced84c8e5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d5b784f20f2c73eaea93ced84c8e5f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04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黑体" w:hAnsi="Times New Roman" w:eastAsia="黑体" w:cs="Times New Roman"/>
        <w:kern w:val="2"/>
        <w:sz w:val="21"/>
        <w:szCs w:val="21"/>
        <w:lang w:val="en-US" w:eastAsia="zh-CN" w:bidi="ar-SA"/>
      </w:rPr>
      <w:t>ZAEPI-600</w:t>
    </w:r>
    <w:r>
      <w:rPr>
        <w:rFonts w:hint="eastAsia" w:ascii="黑体" w:eastAsia="黑体" w:cs="Times New Roman"/>
        <w:kern w:val="2"/>
        <w:sz w:val="21"/>
        <w:szCs w:val="21"/>
        <w:lang w:val="en-US" w:eastAsia="zh-CN" w:bidi="ar-SA"/>
      </w:rPr>
      <w:t>2-2</w:t>
    </w:r>
    <w:r>
      <w:rPr>
        <w:rFonts w:hint="eastAsia" w:ascii="黑体" w:hAnsi="Times New Roman" w:eastAsia="黑体" w:cs="Times New Roman"/>
        <w:kern w:val="2"/>
        <w:sz w:val="21"/>
        <w:szCs w:val="21"/>
        <w:lang w:val="en-US" w:eastAsia="zh-CN" w:bidi="ar-SA"/>
      </w:rPr>
      <w:t xml:space="preserve">/2022（A/0）                                   </w:t>
    </w:r>
    <w:r>
      <w:rPr>
        <w:rFonts w:hint="eastAsia" w:ascii="Times New Roman" w:hAnsi="Times New Roman" w:eastAsia="宋体" w:cs="Times New Roman"/>
        <w:kern w:val="2"/>
        <w:sz w:val="21"/>
        <w:szCs w:val="21"/>
        <w:lang w:val="en-US" w:eastAsia="zh-CN" w:bidi="ar-SA"/>
      </w:rPr>
      <w:t>第</w:t>
    </w:r>
    <w:r>
      <w:rPr>
        <w:rStyle w:val="16"/>
        <w:rFonts w:hint="eastAsia" w:ascii="Times New Roman" w:hAnsi="Times New Roman" w:eastAsia="宋体" w:cs="Times New Roman"/>
        <w:kern w:val="2"/>
        <w:sz w:val="18"/>
        <w:szCs w:val="21"/>
        <w:lang w:val="en-US" w:eastAsia="zh-CN" w:bidi="ar-SA"/>
      </w:rPr>
      <w:t>1</w:t>
    </w:r>
    <w:r>
      <w:rPr>
        <w:rFonts w:hint="eastAsia" w:ascii="Times New Roman" w:hAnsi="Times New Roman" w:eastAsia="宋体" w:cs="Times New Roman"/>
        <w:kern w:val="2"/>
        <w:sz w:val="21"/>
        <w:szCs w:val="21"/>
        <w:lang w:val="en-US" w:eastAsia="zh-CN" w:bidi="ar-SA"/>
      </w:rPr>
      <w:t>页 共</w:t>
    </w:r>
    <w:r>
      <w:rPr>
        <w:rStyle w:val="16"/>
        <w:rFonts w:ascii="Times New Roman" w:hAnsi="Times New Roman" w:eastAsia="宋体" w:cs="Times New Roman"/>
        <w:kern w:val="2"/>
        <w:sz w:val="18"/>
        <w:szCs w:val="21"/>
        <w:lang w:val="en-US" w:eastAsia="zh-CN" w:bidi="ar-SA"/>
      </w:rPr>
      <w:fldChar w:fldCharType="begin"/>
    </w:r>
    <w:r>
      <w:rPr>
        <w:rStyle w:val="16"/>
        <w:rFonts w:ascii="Times New Roman" w:hAnsi="Times New Roman" w:eastAsia="宋体" w:cs="Times New Roman"/>
        <w:kern w:val="2"/>
        <w:sz w:val="18"/>
        <w:szCs w:val="21"/>
        <w:lang w:val="en-US" w:eastAsia="zh-CN" w:bidi="ar-SA"/>
      </w:rPr>
      <w:instrText xml:space="preserve"> NUMPAGES </w:instrText>
    </w:r>
    <w:r>
      <w:rPr>
        <w:rStyle w:val="16"/>
        <w:rFonts w:ascii="Times New Roman" w:hAnsi="Times New Roman" w:eastAsia="宋体" w:cs="Times New Roman"/>
        <w:kern w:val="2"/>
        <w:sz w:val="18"/>
        <w:szCs w:val="21"/>
        <w:lang w:val="en-US" w:eastAsia="zh-CN" w:bidi="ar-SA"/>
      </w:rPr>
      <w:fldChar w:fldCharType="separate"/>
    </w:r>
    <w:r>
      <w:rPr>
        <w:rStyle w:val="16"/>
        <w:rFonts w:ascii="Times New Roman" w:hAnsi="Times New Roman" w:eastAsia="宋体" w:cs="Times New Roman"/>
        <w:kern w:val="2"/>
        <w:sz w:val="18"/>
        <w:szCs w:val="21"/>
        <w:lang w:val="en-US" w:eastAsia="zh-CN" w:bidi="ar-SA"/>
      </w:rPr>
      <w:t>41</w:t>
    </w:r>
    <w:r>
      <w:rPr>
        <w:rStyle w:val="16"/>
        <w:rFonts w:ascii="Times New Roman" w:hAnsi="Times New Roman" w:eastAsia="宋体" w:cs="Times New Roman"/>
        <w:kern w:val="2"/>
        <w:sz w:val="18"/>
        <w:szCs w:val="21"/>
        <w:lang w:val="en-US" w:eastAsia="zh-CN" w:bidi="ar-SA"/>
      </w:rPr>
      <w:fldChar w:fldCharType="end"/>
    </w:r>
    <w:r>
      <w:rPr>
        <w:rStyle w:val="16"/>
        <w:rFonts w:hint="eastAsia" w:cs="Times New Roman"/>
        <w:kern w:val="2"/>
        <w:sz w:val="18"/>
        <w:szCs w:val="21"/>
        <w:lang w:val="en-US" w:eastAsia="zh-CN" w:bidi="ar-SA"/>
      </w:rPr>
      <w:t xml:space="preserve"> </w:t>
    </w:r>
    <w:r>
      <w:rPr>
        <w:rFonts w:hint="eastAsia" w:ascii="Times New Roman" w:hAnsi="Times New Roman" w:eastAsia="宋体" w:cs="Times New Roman"/>
        <w:kern w:val="2"/>
        <w:sz w:val="21"/>
        <w:szCs w:val="21"/>
        <w:lang w:val="en-US" w:eastAsia="zh-CN" w:bidi="ar-SA"/>
      </w:rPr>
      <w:t>页</w:t>
    </w:r>
  </w:p>
  <w:p>
    <w:pPr>
      <w:pStyle w:val="12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BE8ADE"/>
    <w:multiLevelType w:val="singleLevel"/>
    <w:tmpl w:val="57BE8ADE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iOGIyMGRhM2Q2ZGZlZWI3MWNiYTUzNDVkYTIwODAifQ=="/>
  </w:docVars>
  <w:rsids>
    <w:rsidRoot w:val="002678B1"/>
    <w:rsid w:val="00001077"/>
    <w:rsid w:val="00005033"/>
    <w:rsid w:val="0001142D"/>
    <w:rsid w:val="00016283"/>
    <w:rsid w:val="00016F83"/>
    <w:rsid w:val="0002168F"/>
    <w:rsid w:val="00022D5C"/>
    <w:rsid w:val="00023093"/>
    <w:rsid w:val="000252CF"/>
    <w:rsid w:val="00027166"/>
    <w:rsid w:val="00032344"/>
    <w:rsid w:val="000346B3"/>
    <w:rsid w:val="00034BDA"/>
    <w:rsid w:val="00040195"/>
    <w:rsid w:val="00042387"/>
    <w:rsid w:val="00043338"/>
    <w:rsid w:val="00045A29"/>
    <w:rsid w:val="00045B77"/>
    <w:rsid w:val="00046068"/>
    <w:rsid w:val="000461A0"/>
    <w:rsid w:val="000504CF"/>
    <w:rsid w:val="00050E70"/>
    <w:rsid w:val="0005219A"/>
    <w:rsid w:val="000538B4"/>
    <w:rsid w:val="00055C39"/>
    <w:rsid w:val="00057938"/>
    <w:rsid w:val="000656CA"/>
    <w:rsid w:val="00070705"/>
    <w:rsid w:val="000721D1"/>
    <w:rsid w:val="00074B55"/>
    <w:rsid w:val="00075EB8"/>
    <w:rsid w:val="00076506"/>
    <w:rsid w:val="00080623"/>
    <w:rsid w:val="000810CB"/>
    <w:rsid w:val="000826E7"/>
    <w:rsid w:val="000830AD"/>
    <w:rsid w:val="00083BEE"/>
    <w:rsid w:val="00083DAA"/>
    <w:rsid w:val="00084724"/>
    <w:rsid w:val="00085EBE"/>
    <w:rsid w:val="000863B5"/>
    <w:rsid w:val="00087F16"/>
    <w:rsid w:val="00090D58"/>
    <w:rsid w:val="000915C7"/>
    <w:rsid w:val="000922B3"/>
    <w:rsid w:val="00096843"/>
    <w:rsid w:val="000A139C"/>
    <w:rsid w:val="000A3051"/>
    <w:rsid w:val="000A4979"/>
    <w:rsid w:val="000A4A12"/>
    <w:rsid w:val="000A6E62"/>
    <w:rsid w:val="000B1936"/>
    <w:rsid w:val="000B1BD2"/>
    <w:rsid w:val="000B5E5B"/>
    <w:rsid w:val="000B6C62"/>
    <w:rsid w:val="000B6F3F"/>
    <w:rsid w:val="000B7DEB"/>
    <w:rsid w:val="000C08D7"/>
    <w:rsid w:val="000C18FF"/>
    <w:rsid w:val="000C2C15"/>
    <w:rsid w:val="000C3D47"/>
    <w:rsid w:val="000C6D62"/>
    <w:rsid w:val="000C7723"/>
    <w:rsid w:val="000C7C25"/>
    <w:rsid w:val="000D2E61"/>
    <w:rsid w:val="000D5924"/>
    <w:rsid w:val="000E027F"/>
    <w:rsid w:val="000E1568"/>
    <w:rsid w:val="000E2517"/>
    <w:rsid w:val="000E549D"/>
    <w:rsid w:val="000E572F"/>
    <w:rsid w:val="000F0B21"/>
    <w:rsid w:val="000F3B71"/>
    <w:rsid w:val="000F3D9B"/>
    <w:rsid w:val="000F62FE"/>
    <w:rsid w:val="000F6A2C"/>
    <w:rsid w:val="00101B20"/>
    <w:rsid w:val="00104F7B"/>
    <w:rsid w:val="00106749"/>
    <w:rsid w:val="001123DF"/>
    <w:rsid w:val="001127BD"/>
    <w:rsid w:val="001152EB"/>
    <w:rsid w:val="00115886"/>
    <w:rsid w:val="001160C1"/>
    <w:rsid w:val="001171B8"/>
    <w:rsid w:val="00123D99"/>
    <w:rsid w:val="00124EDD"/>
    <w:rsid w:val="001331D3"/>
    <w:rsid w:val="00135B51"/>
    <w:rsid w:val="00140880"/>
    <w:rsid w:val="0014644B"/>
    <w:rsid w:val="00150165"/>
    <w:rsid w:val="001501F6"/>
    <w:rsid w:val="001514A0"/>
    <w:rsid w:val="0015360F"/>
    <w:rsid w:val="00156BB5"/>
    <w:rsid w:val="00157B5A"/>
    <w:rsid w:val="00161207"/>
    <w:rsid w:val="0016413C"/>
    <w:rsid w:val="00165BCC"/>
    <w:rsid w:val="00166BA7"/>
    <w:rsid w:val="0016704A"/>
    <w:rsid w:val="00167626"/>
    <w:rsid w:val="00171EA5"/>
    <w:rsid w:val="00173ABF"/>
    <w:rsid w:val="001744C0"/>
    <w:rsid w:val="001753BA"/>
    <w:rsid w:val="00177181"/>
    <w:rsid w:val="00180FE2"/>
    <w:rsid w:val="001817A5"/>
    <w:rsid w:val="00183473"/>
    <w:rsid w:val="00185E29"/>
    <w:rsid w:val="001866ED"/>
    <w:rsid w:val="00191516"/>
    <w:rsid w:val="001A0E71"/>
    <w:rsid w:val="001A2B96"/>
    <w:rsid w:val="001A3D1E"/>
    <w:rsid w:val="001A4A06"/>
    <w:rsid w:val="001A69A2"/>
    <w:rsid w:val="001B182A"/>
    <w:rsid w:val="001B3AF4"/>
    <w:rsid w:val="001B3DA5"/>
    <w:rsid w:val="001B55B5"/>
    <w:rsid w:val="001B70C1"/>
    <w:rsid w:val="001B7177"/>
    <w:rsid w:val="001C045F"/>
    <w:rsid w:val="001C0703"/>
    <w:rsid w:val="001C261C"/>
    <w:rsid w:val="001C37D3"/>
    <w:rsid w:val="001C4F72"/>
    <w:rsid w:val="001C5416"/>
    <w:rsid w:val="001C548B"/>
    <w:rsid w:val="001C6C19"/>
    <w:rsid w:val="001C7EE7"/>
    <w:rsid w:val="001D0373"/>
    <w:rsid w:val="001D05BA"/>
    <w:rsid w:val="001D2857"/>
    <w:rsid w:val="001D2EE6"/>
    <w:rsid w:val="001D2FBB"/>
    <w:rsid w:val="001D3E35"/>
    <w:rsid w:val="001D40DD"/>
    <w:rsid w:val="001D507D"/>
    <w:rsid w:val="001D5CBE"/>
    <w:rsid w:val="001E06CF"/>
    <w:rsid w:val="001E242F"/>
    <w:rsid w:val="001E3576"/>
    <w:rsid w:val="001E445D"/>
    <w:rsid w:val="001E6DD3"/>
    <w:rsid w:val="001F04DF"/>
    <w:rsid w:val="001F06F5"/>
    <w:rsid w:val="001F11FC"/>
    <w:rsid w:val="001F126B"/>
    <w:rsid w:val="001F29DD"/>
    <w:rsid w:val="001F2EA5"/>
    <w:rsid w:val="001F44C5"/>
    <w:rsid w:val="001F56B0"/>
    <w:rsid w:val="00200B34"/>
    <w:rsid w:val="0020290F"/>
    <w:rsid w:val="00202C06"/>
    <w:rsid w:val="0020554F"/>
    <w:rsid w:val="0020596C"/>
    <w:rsid w:val="002063A9"/>
    <w:rsid w:val="00211B10"/>
    <w:rsid w:val="0021210D"/>
    <w:rsid w:val="00214435"/>
    <w:rsid w:val="00214491"/>
    <w:rsid w:val="002149DF"/>
    <w:rsid w:val="00215011"/>
    <w:rsid w:val="002154A8"/>
    <w:rsid w:val="00216F53"/>
    <w:rsid w:val="00217555"/>
    <w:rsid w:val="00217DBA"/>
    <w:rsid w:val="00221CA9"/>
    <w:rsid w:val="0022438F"/>
    <w:rsid w:val="002255DB"/>
    <w:rsid w:val="00226AC5"/>
    <w:rsid w:val="00227F4D"/>
    <w:rsid w:val="0023195C"/>
    <w:rsid w:val="00237F15"/>
    <w:rsid w:val="00240567"/>
    <w:rsid w:val="00242A6C"/>
    <w:rsid w:val="002431DF"/>
    <w:rsid w:val="00247855"/>
    <w:rsid w:val="002512F2"/>
    <w:rsid w:val="002520CE"/>
    <w:rsid w:val="00255B7F"/>
    <w:rsid w:val="00256046"/>
    <w:rsid w:val="00256FB0"/>
    <w:rsid w:val="002625BA"/>
    <w:rsid w:val="00263B0E"/>
    <w:rsid w:val="00263D60"/>
    <w:rsid w:val="00264173"/>
    <w:rsid w:val="0026472A"/>
    <w:rsid w:val="00265517"/>
    <w:rsid w:val="00266DC5"/>
    <w:rsid w:val="002671AA"/>
    <w:rsid w:val="002678B1"/>
    <w:rsid w:val="00274895"/>
    <w:rsid w:val="00281439"/>
    <w:rsid w:val="002821FC"/>
    <w:rsid w:val="00282251"/>
    <w:rsid w:val="002868CF"/>
    <w:rsid w:val="00287062"/>
    <w:rsid w:val="00290CCA"/>
    <w:rsid w:val="00290E82"/>
    <w:rsid w:val="00292090"/>
    <w:rsid w:val="00292B4F"/>
    <w:rsid w:val="00294796"/>
    <w:rsid w:val="002963A0"/>
    <w:rsid w:val="002966F5"/>
    <w:rsid w:val="00297525"/>
    <w:rsid w:val="002A1331"/>
    <w:rsid w:val="002A1DC2"/>
    <w:rsid w:val="002A4171"/>
    <w:rsid w:val="002A5F1C"/>
    <w:rsid w:val="002A78F9"/>
    <w:rsid w:val="002B155A"/>
    <w:rsid w:val="002B1861"/>
    <w:rsid w:val="002B2CD7"/>
    <w:rsid w:val="002B3047"/>
    <w:rsid w:val="002B39F3"/>
    <w:rsid w:val="002B3D40"/>
    <w:rsid w:val="002B52BA"/>
    <w:rsid w:val="002B571C"/>
    <w:rsid w:val="002B5F40"/>
    <w:rsid w:val="002B6DA2"/>
    <w:rsid w:val="002C024B"/>
    <w:rsid w:val="002C47CD"/>
    <w:rsid w:val="002C54BD"/>
    <w:rsid w:val="002C66B0"/>
    <w:rsid w:val="002D1A84"/>
    <w:rsid w:val="002D6BD8"/>
    <w:rsid w:val="002D6E9B"/>
    <w:rsid w:val="002D6F39"/>
    <w:rsid w:val="002E1CB1"/>
    <w:rsid w:val="002E20D8"/>
    <w:rsid w:val="002E43F7"/>
    <w:rsid w:val="002E4BDB"/>
    <w:rsid w:val="002E79FC"/>
    <w:rsid w:val="002F1B08"/>
    <w:rsid w:val="002F20CF"/>
    <w:rsid w:val="002F2D6E"/>
    <w:rsid w:val="002F323A"/>
    <w:rsid w:val="002F3B5C"/>
    <w:rsid w:val="002F3DDD"/>
    <w:rsid w:val="00302B3A"/>
    <w:rsid w:val="003030E9"/>
    <w:rsid w:val="00303A41"/>
    <w:rsid w:val="0030466A"/>
    <w:rsid w:val="00304CC8"/>
    <w:rsid w:val="00306BBF"/>
    <w:rsid w:val="00310967"/>
    <w:rsid w:val="00313229"/>
    <w:rsid w:val="0031425F"/>
    <w:rsid w:val="00314B02"/>
    <w:rsid w:val="00316F03"/>
    <w:rsid w:val="00320F2D"/>
    <w:rsid w:val="00322537"/>
    <w:rsid w:val="003227D2"/>
    <w:rsid w:val="003230A2"/>
    <w:rsid w:val="00332515"/>
    <w:rsid w:val="003364C1"/>
    <w:rsid w:val="00337E7E"/>
    <w:rsid w:val="00337F74"/>
    <w:rsid w:val="00340337"/>
    <w:rsid w:val="00342706"/>
    <w:rsid w:val="00343607"/>
    <w:rsid w:val="0034531E"/>
    <w:rsid w:val="00346860"/>
    <w:rsid w:val="0034779A"/>
    <w:rsid w:val="00350C97"/>
    <w:rsid w:val="00354D83"/>
    <w:rsid w:val="00356D10"/>
    <w:rsid w:val="00357D74"/>
    <w:rsid w:val="00361AB0"/>
    <w:rsid w:val="00361F7D"/>
    <w:rsid w:val="0036273D"/>
    <w:rsid w:val="00362C13"/>
    <w:rsid w:val="00362DA0"/>
    <w:rsid w:val="003640B9"/>
    <w:rsid w:val="00367706"/>
    <w:rsid w:val="00370DC0"/>
    <w:rsid w:val="00374271"/>
    <w:rsid w:val="00375CF0"/>
    <w:rsid w:val="00376645"/>
    <w:rsid w:val="00377086"/>
    <w:rsid w:val="00377AC9"/>
    <w:rsid w:val="00380676"/>
    <w:rsid w:val="0038571C"/>
    <w:rsid w:val="003902E3"/>
    <w:rsid w:val="003911AD"/>
    <w:rsid w:val="00392ACE"/>
    <w:rsid w:val="00393218"/>
    <w:rsid w:val="003A08AD"/>
    <w:rsid w:val="003A505C"/>
    <w:rsid w:val="003B158B"/>
    <w:rsid w:val="003B1BEC"/>
    <w:rsid w:val="003B3B99"/>
    <w:rsid w:val="003B43A3"/>
    <w:rsid w:val="003B47EF"/>
    <w:rsid w:val="003B692D"/>
    <w:rsid w:val="003B7999"/>
    <w:rsid w:val="003B7E78"/>
    <w:rsid w:val="003C28C8"/>
    <w:rsid w:val="003C30F2"/>
    <w:rsid w:val="003C5B30"/>
    <w:rsid w:val="003C5CBB"/>
    <w:rsid w:val="003C7D79"/>
    <w:rsid w:val="003C7EE4"/>
    <w:rsid w:val="003D1092"/>
    <w:rsid w:val="003D477A"/>
    <w:rsid w:val="003D6882"/>
    <w:rsid w:val="003E0118"/>
    <w:rsid w:val="003E0FFC"/>
    <w:rsid w:val="003E1555"/>
    <w:rsid w:val="003E20EB"/>
    <w:rsid w:val="003E4FA0"/>
    <w:rsid w:val="003E6836"/>
    <w:rsid w:val="003E6957"/>
    <w:rsid w:val="003E6A98"/>
    <w:rsid w:val="003E7255"/>
    <w:rsid w:val="003F5725"/>
    <w:rsid w:val="00400AE5"/>
    <w:rsid w:val="00400FBF"/>
    <w:rsid w:val="00402577"/>
    <w:rsid w:val="00403220"/>
    <w:rsid w:val="0040491E"/>
    <w:rsid w:val="00404B1E"/>
    <w:rsid w:val="0040657A"/>
    <w:rsid w:val="00412DB9"/>
    <w:rsid w:val="00415632"/>
    <w:rsid w:val="00420421"/>
    <w:rsid w:val="004235BE"/>
    <w:rsid w:val="0042535C"/>
    <w:rsid w:val="0042693D"/>
    <w:rsid w:val="004300F3"/>
    <w:rsid w:val="00430D44"/>
    <w:rsid w:val="004313F8"/>
    <w:rsid w:val="004346DB"/>
    <w:rsid w:val="00436DF4"/>
    <w:rsid w:val="00437099"/>
    <w:rsid w:val="004415CB"/>
    <w:rsid w:val="004417F6"/>
    <w:rsid w:val="00444171"/>
    <w:rsid w:val="00451487"/>
    <w:rsid w:val="004524C9"/>
    <w:rsid w:val="0045430E"/>
    <w:rsid w:val="004558B1"/>
    <w:rsid w:val="00460642"/>
    <w:rsid w:val="00461ECD"/>
    <w:rsid w:val="004635F6"/>
    <w:rsid w:val="0046395F"/>
    <w:rsid w:val="00463C96"/>
    <w:rsid w:val="00463CCD"/>
    <w:rsid w:val="004728E0"/>
    <w:rsid w:val="00475665"/>
    <w:rsid w:val="00475A00"/>
    <w:rsid w:val="00477619"/>
    <w:rsid w:val="004845B1"/>
    <w:rsid w:val="004911DA"/>
    <w:rsid w:val="00495483"/>
    <w:rsid w:val="004A1570"/>
    <w:rsid w:val="004A23DB"/>
    <w:rsid w:val="004A2A9D"/>
    <w:rsid w:val="004A6010"/>
    <w:rsid w:val="004A61D1"/>
    <w:rsid w:val="004A6661"/>
    <w:rsid w:val="004B4DF4"/>
    <w:rsid w:val="004B60EB"/>
    <w:rsid w:val="004C2A0B"/>
    <w:rsid w:val="004C5E65"/>
    <w:rsid w:val="004D170F"/>
    <w:rsid w:val="004D2405"/>
    <w:rsid w:val="004D607A"/>
    <w:rsid w:val="004E0C74"/>
    <w:rsid w:val="004E1734"/>
    <w:rsid w:val="004E29F7"/>
    <w:rsid w:val="004E2F41"/>
    <w:rsid w:val="004E37FE"/>
    <w:rsid w:val="004E63ED"/>
    <w:rsid w:val="004F095E"/>
    <w:rsid w:val="004F4AE5"/>
    <w:rsid w:val="004F555C"/>
    <w:rsid w:val="004F5E63"/>
    <w:rsid w:val="004F6259"/>
    <w:rsid w:val="004F6F0F"/>
    <w:rsid w:val="004F70BC"/>
    <w:rsid w:val="005004B0"/>
    <w:rsid w:val="00505E49"/>
    <w:rsid w:val="00510C7D"/>
    <w:rsid w:val="00512389"/>
    <w:rsid w:val="00514BE4"/>
    <w:rsid w:val="0051513B"/>
    <w:rsid w:val="00521DC1"/>
    <w:rsid w:val="00521F8A"/>
    <w:rsid w:val="005222A6"/>
    <w:rsid w:val="005260BA"/>
    <w:rsid w:val="00534D6B"/>
    <w:rsid w:val="00535D20"/>
    <w:rsid w:val="00540954"/>
    <w:rsid w:val="005416CB"/>
    <w:rsid w:val="00542646"/>
    <w:rsid w:val="005429B5"/>
    <w:rsid w:val="005430F2"/>
    <w:rsid w:val="00543DE8"/>
    <w:rsid w:val="00545529"/>
    <w:rsid w:val="00545843"/>
    <w:rsid w:val="00546401"/>
    <w:rsid w:val="0054719B"/>
    <w:rsid w:val="00547F30"/>
    <w:rsid w:val="005518EB"/>
    <w:rsid w:val="00555090"/>
    <w:rsid w:val="00555B62"/>
    <w:rsid w:val="00563E29"/>
    <w:rsid w:val="00564E73"/>
    <w:rsid w:val="005704B3"/>
    <w:rsid w:val="00573943"/>
    <w:rsid w:val="00574222"/>
    <w:rsid w:val="0057534E"/>
    <w:rsid w:val="00575DFA"/>
    <w:rsid w:val="00577108"/>
    <w:rsid w:val="005932A2"/>
    <w:rsid w:val="00596893"/>
    <w:rsid w:val="005969BD"/>
    <w:rsid w:val="0059719D"/>
    <w:rsid w:val="005A0CE4"/>
    <w:rsid w:val="005A0E59"/>
    <w:rsid w:val="005A1A8A"/>
    <w:rsid w:val="005A2262"/>
    <w:rsid w:val="005A26EC"/>
    <w:rsid w:val="005A303C"/>
    <w:rsid w:val="005A331C"/>
    <w:rsid w:val="005A344A"/>
    <w:rsid w:val="005A5928"/>
    <w:rsid w:val="005B0509"/>
    <w:rsid w:val="005B0EBA"/>
    <w:rsid w:val="005B73FA"/>
    <w:rsid w:val="005C08F5"/>
    <w:rsid w:val="005C4255"/>
    <w:rsid w:val="005C47A2"/>
    <w:rsid w:val="005C4EB8"/>
    <w:rsid w:val="005C76E9"/>
    <w:rsid w:val="005D0699"/>
    <w:rsid w:val="005D4153"/>
    <w:rsid w:val="005D5564"/>
    <w:rsid w:val="005D7BCF"/>
    <w:rsid w:val="005E289B"/>
    <w:rsid w:val="005E5B21"/>
    <w:rsid w:val="005E716B"/>
    <w:rsid w:val="005E7E46"/>
    <w:rsid w:val="005F0212"/>
    <w:rsid w:val="005F13DB"/>
    <w:rsid w:val="005F253B"/>
    <w:rsid w:val="005F2676"/>
    <w:rsid w:val="005F72D6"/>
    <w:rsid w:val="00600043"/>
    <w:rsid w:val="00603F3C"/>
    <w:rsid w:val="00604D69"/>
    <w:rsid w:val="00605051"/>
    <w:rsid w:val="00605D6E"/>
    <w:rsid w:val="006077AD"/>
    <w:rsid w:val="00610EA5"/>
    <w:rsid w:val="006140CF"/>
    <w:rsid w:val="00622D4E"/>
    <w:rsid w:val="006234CA"/>
    <w:rsid w:val="00623DF6"/>
    <w:rsid w:val="00624FEA"/>
    <w:rsid w:val="00627EFB"/>
    <w:rsid w:val="00631CDF"/>
    <w:rsid w:val="006330F0"/>
    <w:rsid w:val="00634E54"/>
    <w:rsid w:val="00645D55"/>
    <w:rsid w:val="00647768"/>
    <w:rsid w:val="00652833"/>
    <w:rsid w:val="00655544"/>
    <w:rsid w:val="00655A2A"/>
    <w:rsid w:val="0065735C"/>
    <w:rsid w:val="00657DCB"/>
    <w:rsid w:val="00657F85"/>
    <w:rsid w:val="00660276"/>
    <w:rsid w:val="006608DD"/>
    <w:rsid w:val="00663A02"/>
    <w:rsid w:val="00665748"/>
    <w:rsid w:val="0067006B"/>
    <w:rsid w:val="006738DC"/>
    <w:rsid w:val="00674B7F"/>
    <w:rsid w:val="00681CF4"/>
    <w:rsid w:val="006823ED"/>
    <w:rsid w:val="006848D3"/>
    <w:rsid w:val="00686E18"/>
    <w:rsid w:val="00690406"/>
    <w:rsid w:val="00690D28"/>
    <w:rsid w:val="006937CF"/>
    <w:rsid w:val="006A19ED"/>
    <w:rsid w:val="006A1F51"/>
    <w:rsid w:val="006A6912"/>
    <w:rsid w:val="006A786B"/>
    <w:rsid w:val="006B0328"/>
    <w:rsid w:val="006B0964"/>
    <w:rsid w:val="006B0A6C"/>
    <w:rsid w:val="006B117F"/>
    <w:rsid w:val="006B3EE0"/>
    <w:rsid w:val="006B46E6"/>
    <w:rsid w:val="006B4F64"/>
    <w:rsid w:val="006B53FA"/>
    <w:rsid w:val="006B63A2"/>
    <w:rsid w:val="006B7BFA"/>
    <w:rsid w:val="006C099A"/>
    <w:rsid w:val="006C173B"/>
    <w:rsid w:val="006C2211"/>
    <w:rsid w:val="006C6200"/>
    <w:rsid w:val="006C64C9"/>
    <w:rsid w:val="006D1083"/>
    <w:rsid w:val="006D14A9"/>
    <w:rsid w:val="006D2B00"/>
    <w:rsid w:val="006D48A2"/>
    <w:rsid w:val="006D5483"/>
    <w:rsid w:val="006D65F4"/>
    <w:rsid w:val="006D7266"/>
    <w:rsid w:val="006E0DA0"/>
    <w:rsid w:val="006E0E1B"/>
    <w:rsid w:val="006E1B7A"/>
    <w:rsid w:val="006E1C20"/>
    <w:rsid w:val="006E3E13"/>
    <w:rsid w:val="006E46E9"/>
    <w:rsid w:val="006E49BB"/>
    <w:rsid w:val="006E54F5"/>
    <w:rsid w:val="006F2685"/>
    <w:rsid w:val="006F27E2"/>
    <w:rsid w:val="006F285A"/>
    <w:rsid w:val="006F454F"/>
    <w:rsid w:val="00702689"/>
    <w:rsid w:val="007038CE"/>
    <w:rsid w:val="00705E6B"/>
    <w:rsid w:val="007065B0"/>
    <w:rsid w:val="00706B7B"/>
    <w:rsid w:val="00711A33"/>
    <w:rsid w:val="00711D56"/>
    <w:rsid w:val="00715B8C"/>
    <w:rsid w:val="00715C3B"/>
    <w:rsid w:val="00722397"/>
    <w:rsid w:val="00730AE6"/>
    <w:rsid w:val="00734E90"/>
    <w:rsid w:val="00737818"/>
    <w:rsid w:val="007440A6"/>
    <w:rsid w:val="007461EE"/>
    <w:rsid w:val="00746667"/>
    <w:rsid w:val="007472BF"/>
    <w:rsid w:val="00747841"/>
    <w:rsid w:val="0075279D"/>
    <w:rsid w:val="00757E62"/>
    <w:rsid w:val="0076043B"/>
    <w:rsid w:val="0076605C"/>
    <w:rsid w:val="00766B68"/>
    <w:rsid w:val="00767BA4"/>
    <w:rsid w:val="00767DC6"/>
    <w:rsid w:val="00772668"/>
    <w:rsid w:val="007741DB"/>
    <w:rsid w:val="00774252"/>
    <w:rsid w:val="007755C2"/>
    <w:rsid w:val="00776C84"/>
    <w:rsid w:val="0077723F"/>
    <w:rsid w:val="00777540"/>
    <w:rsid w:val="00780622"/>
    <w:rsid w:val="00780B94"/>
    <w:rsid w:val="00782EC5"/>
    <w:rsid w:val="007854D1"/>
    <w:rsid w:val="007857A1"/>
    <w:rsid w:val="00790F00"/>
    <w:rsid w:val="0079575C"/>
    <w:rsid w:val="007A314C"/>
    <w:rsid w:val="007A3777"/>
    <w:rsid w:val="007A53EF"/>
    <w:rsid w:val="007A71A1"/>
    <w:rsid w:val="007A7F45"/>
    <w:rsid w:val="007B0B13"/>
    <w:rsid w:val="007B1C99"/>
    <w:rsid w:val="007B1FC2"/>
    <w:rsid w:val="007B4309"/>
    <w:rsid w:val="007B4D45"/>
    <w:rsid w:val="007B5EF5"/>
    <w:rsid w:val="007C09AE"/>
    <w:rsid w:val="007C0B6C"/>
    <w:rsid w:val="007C5162"/>
    <w:rsid w:val="007C6324"/>
    <w:rsid w:val="007C7229"/>
    <w:rsid w:val="007C7AD6"/>
    <w:rsid w:val="007D4E85"/>
    <w:rsid w:val="007D5447"/>
    <w:rsid w:val="007E01A6"/>
    <w:rsid w:val="007E0895"/>
    <w:rsid w:val="007E0D99"/>
    <w:rsid w:val="007E1498"/>
    <w:rsid w:val="007E4A4A"/>
    <w:rsid w:val="007F0328"/>
    <w:rsid w:val="007F68B5"/>
    <w:rsid w:val="007F6CDF"/>
    <w:rsid w:val="007F7462"/>
    <w:rsid w:val="00801397"/>
    <w:rsid w:val="008019B2"/>
    <w:rsid w:val="00802084"/>
    <w:rsid w:val="0080290C"/>
    <w:rsid w:val="00803F3C"/>
    <w:rsid w:val="008145F9"/>
    <w:rsid w:val="008160D6"/>
    <w:rsid w:val="00817E05"/>
    <w:rsid w:val="00820185"/>
    <w:rsid w:val="00822832"/>
    <w:rsid w:val="0082462B"/>
    <w:rsid w:val="00824CF8"/>
    <w:rsid w:val="00825E0A"/>
    <w:rsid w:val="00830F1B"/>
    <w:rsid w:val="00834E0C"/>
    <w:rsid w:val="0083543E"/>
    <w:rsid w:val="00836415"/>
    <w:rsid w:val="00836458"/>
    <w:rsid w:val="0084255C"/>
    <w:rsid w:val="008438CB"/>
    <w:rsid w:val="00846738"/>
    <w:rsid w:val="008506F0"/>
    <w:rsid w:val="008529A1"/>
    <w:rsid w:val="00853BBD"/>
    <w:rsid w:val="0085486D"/>
    <w:rsid w:val="008654EE"/>
    <w:rsid w:val="008655E9"/>
    <w:rsid w:val="0086680E"/>
    <w:rsid w:val="008671EF"/>
    <w:rsid w:val="008707D8"/>
    <w:rsid w:val="008770AA"/>
    <w:rsid w:val="00877B5D"/>
    <w:rsid w:val="008808C8"/>
    <w:rsid w:val="00884915"/>
    <w:rsid w:val="0088738F"/>
    <w:rsid w:val="0089153B"/>
    <w:rsid w:val="008920C7"/>
    <w:rsid w:val="0089485C"/>
    <w:rsid w:val="00894FFB"/>
    <w:rsid w:val="0089759B"/>
    <w:rsid w:val="008A2B34"/>
    <w:rsid w:val="008A33F7"/>
    <w:rsid w:val="008A4135"/>
    <w:rsid w:val="008B52F7"/>
    <w:rsid w:val="008B636A"/>
    <w:rsid w:val="008C0E5D"/>
    <w:rsid w:val="008C1E98"/>
    <w:rsid w:val="008C5C7A"/>
    <w:rsid w:val="008C77AC"/>
    <w:rsid w:val="008D0990"/>
    <w:rsid w:val="008D0E26"/>
    <w:rsid w:val="008D3BF8"/>
    <w:rsid w:val="008D4F2D"/>
    <w:rsid w:val="008D6B3C"/>
    <w:rsid w:val="008E568B"/>
    <w:rsid w:val="008F0319"/>
    <w:rsid w:val="008F4318"/>
    <w:rsid w:val="008F5C9A"/>
    <w:rsid w:val="008F7D49"/>
    <w:rsid w:val="00901C3D"/>
    <w:rsid w:val="00907A36"/>
    <w:rsid w:val="00910D5F"/>
    <w:rsid w:val="00915398"/>
    <w:rsid w:val="00916965"/>
    <w:rsid w:val="0092261B"/>
    <w:rsid w:val="00924582"/>
    <w:rsid w:val="00926945"/>
    <w:rsid w:val="0092704C"/>
    <w:rsid w:val="00927208"/>
    <w:rsid w:val="009314CF"/>
    <w:rsid w:val="00935F2D"/>
    <w:rsid w:val="009375C3"/>
    <w:rsid w:val="0093774C"/>
    <w:rsid w:val="00940519"/>
    <w:rsid w:val="0094176A"/>
    <w:rsid w:val="00946995"/>
    <w:rsid w:val="00950852"/>
    <w:rsid w:val="00951FFF"/>
    <w:rsid w:val="00954DE5"/>
    <w:rsid w:val="00955BB7"/>
    <w:rsid w:val="00955C7A"/>
    <w:rsid w:val="0095765E"/>
    <w:rsid w:val="00957BB4"/>
    <w:rsid w:val="00957D08"/>
    <w:rsid w:val="009610EA"/>
    <w:rsid w:val="00974FE9"/>
    <w:rsid w:val="00975A15"/>
    <w:rsid w:val="00981983"/>
    <w:rsid w:val="009829FA"/>
    <w:rsid w:val="009845CB"/>
    <w:rsid w:val="009846D4"/>
    <w:rsid w:val="00985102"/>
    <w:rsid w:val="009865BB"/>
    <w:rsid w:val="00993F7C"/>
    <w:rsid w:val="0099494B"/>
    <w:rsid w:val="009A0F13"/>
    <w:rsid w:val="009A3D08"/>
    <w:rsid w:val="009A400D"/>
    <w:rsid w:val="009A5249"/>
    <w:rsid w:val="009B2F9A"/>
    <w:rsid w:val="009B3D47"/>
    <w:rsid w:val="009B60B8"/>
    <w:rsid w:val="009B733C"/>
    <w:rsid w:val="009C13B0"/>
    <w:rsid w:val="009C4EF6"/>
    <w:rsid w:val="009C51B9"/>
    <w:rsid w:val="009C67F7"/>
    <w:rsid w:val="009C782E"/>
    <w:rsid w:val="009C7BD9"/>
    <w:rsid w:val="009D02D6"/>
    <w:rsid w:val="009D0396"/>
    <w:rsid w:val="009D1DD2"/>
    <w:rsid w:val="009E3694"/>
    <w:rsid w:val="009E4EFD"/>
    <w:rsid w:val="009F1C68"/>
    <w:rsid w:val="009F3E63"/>
    <w:rsid w:val="009F4D13"/>
    <w:rsid w:val="009F50B3"/>
    <w:rsid w:val="00A01C7A"/>
    <w:rsid w:val="00A01CA2"/>
    <w:rsid w:val="00A02680"/>
    <w:rsid w:val="00A05420"/>
    <w:rsid w:val="00A10F0F"/>
    <w:rsid w:val="00A11669"/>
    <w:rsid w:val="00A16C0F"/>
    <w:rsid w:val="00A17764"/>
    <w:rsid w:val="00A22D65"/>
    <w:rsid w:val="00A242CB"/>
    <w:rsid w:val="00A30EBA"/>
    <w:rsid w:val="00A33871"/>
    <w:rsid w:val="00A33C46"/>
    <w:rsid w:val="00A341F2"/>
    <w:rsid w:val="00A37285"/>
    <w:rsid w:val="00A378AE"/>
    <w:rsid w:val="00A41BE2"/>
    <w:rsid w:val="00A42881"/>
    <w:rsid w:val="00A438DA"/>
    <w:rsid w:val="00A43AE7"/>
    <w:rsid w:val="00A441D0"/>
    <w:rsid w:val="00A44F03"/>
    <w:rsid w:val="00A45813"/>
    <w:rsid w:val="00A505AF"/>
    <w:rsid w:val="00A511D7"/>
    <w:rsid w:val="00A51DD7"/>
    <w:rsid w:val="00A52E22"/>
    <w:rsid w:val="00A53FB1"/>
    <w:rsid w:val="00A552D1"/>
    <w:rsid w:val="00A60150"/>
    <w:rsid w:val="00A601F5"/>
    <w:rsid w:val="00A604AC"/>
    <w:rsid w:val="00A642EF"/>
    <w:rsid w:val="00A64EDE"/>
    <w:rsid w:val="00A6680D"/>
    <w:rsid w:val="00A66B92"/>
    <w:rsid w:val="00A71653"/>
    <w:rsid w:val="00A71804"/>
    <w:rsid w:val="00A71B6B"/>
    <w:rsid w:val="00A7466F"/>
    <w:rsid w:val="00A74736"/>
    <w:rsid w:val="00A77AF4"/>
    <w:rsid w:val="00A80BB6"/>
    <w:rsid w:val="00A82CFB"/>
    <w:rsid w:val="00A853D1"/>
    <w:rsid w:val="00A87716"/>
    <w:rsid w:val="00A95BC3"/>
    <w:rsid w:val="00AA4074"/>
    <w:rsid w:val="00AA5199"/>
    <w:rsid w:val="00AA6FE0"/>
    <w:rsid w:val="00AA7860"/>
    <w:rsid w:val="00AB1810"/>
    <w:rsid w:val="00AB21FD"/>
    <w:rsid w:val="00AB4B85"/>
    <w:rsid w:val="00AB4F18"/>
    <w:rsid w:val="00AB6FF9"/>
    <w:rsid w:val="00AB7816"/>
    <w:rsid w:val="00AB7A05"/>
    <w:rsid w:val="00AB7A50"/>
    <w:rsid w:val="00AC0355"/>
    <w:rsid w:val="00AC0EF3"/>
    <w:rsid w:val="00AC1D6B"/>
    <w:rsid w:val="00AC2C92"/>
    <w:rsid w:val="00AC47C7"/>
    <w:rsid w:val="00AC4AB3"/>
    <w:rsid w:val="00AD4DB6"/>
    <w:rsid w:val="00AD5542"/>
    <w:rsid w:val="00AD642A"/>
    <w:rsid w:val="00AD7EB0"/>
    <w:rsid w:val="00AE0C9D"/>
    <w:rsid w:val="00AE3C51"/>
    <w:rsid w:val="00AE47D4"/>
    <w:rsid w:val="00AF1905"/>
    <w:rsid w:val="00AF1D6A"/>
    <w:rsid w:val="00AF3561"/>
    <w:rsid w:val="00AF3BEB"/>
    <w:rsid w:val="00AF6833"/>
    <w:rsid w:val="00AF7CC3"/>
    <w:rsid w:val="00B010EE"/>
    <w:rsid w:val="00B02AB3"/>
    <w:rsid w:val="00B02BA1"/>
    <w:rsid w:val="00B032C4"/>
    <w:rsid w:val="00B05080"/>
    <w:rsid w:val="00B069E9"/>
    <w:rsid w:val="00B06F07"/>
    <w:rsid w:val="00B123E0"/>
    <w:rsid w:val="00B14369"/>
    <w:rsid w:val="00B15C0D"/>
    <w:rsid w:val="00B2074D"/>
    <w:rsid w:val="00B215DD"/>
    <w:rsid w:val="00B21711"/>
    <w:rsid w:val="00B254A0"/>
    <w:rsid w:val="00B270CB"/>
    <w:rsid w:val="00B30033"/>
    <w:rsid w:val="00B33390"/>
    <w:rsid w:val="00B339F3"/>
    <w:rsid w:val="00B33BA2"/>
    <w:rsid w:val="00B40E95"/>
    <w:rsid w:val="00B41786"/>
    <w:rsid w:val="00B42759"/>
    <w:rsid w:val="00B44400"/>
    <w:rsid w:val="00B470F8"/>
    <w:rsid w:val="00B52BDB"/>
    <w:rsid w:val="00B544B7"/>
    <w:rsid w:val="00B54F98"/>
    <w:rsid w:val="00B5748E"/>
    <w:rsid w:val="00B607FE"/>
    <w:rsid w:val="00B619AA"/>
    <w:rsid w:val="00B71D10"/>
    <w:rsid w:val="00B73A39"/>
    <w:rsid w:val="00B767BC"/>
    <w:rsid w:val="00B76FF7"/>
    <w:rsid w:val="00B773B0"/>
    <w:rsid w:val="00B774B2"/>
    <w:rsid w:val="00B77AF1"/>
    <w:rsid w:val="00B803F2"/>
    <w:rsid w:val="00B8058C"/>
    <w:rsid w:val="00B8161E"/>
    <w:rsid w:val="00B8422C"/>
    <w:rsid w:val="00B8650E"/>
    <w:rsid w:val="00B86DE0"/>
    <w:rsid w:val="00B9210E"/>
    <w:rsid w:val="00B93EF3"/>
    <w:rsid w:val="00B96796"/>
    <w:rsid w:val="00BA3B8A"/>
    <w:rsid w:val="00BA68DD"/>
    <w:rsid w:val="00BA6A10"/>
    <w:rsid w:val="00BC3A52"/>
    <w:rsid w:val="00BC657D"/>
    <w:rsid w:val="00BC720F"/>
    <w:rsid w:val="00BC72AE"/>
    <w:rsid w:val="00BC76ED"/>
    <w:rsid w:val="00BD0992"/>
    <w:rsid w:val="00BD2D2B"/>
    <w:rsid w:val="00BD4B2A"/>
    <w:rsid w:val="00BD679E"/>
    <w:rsid w:val="00BD788D"/>
    <w:rsid w:val="00BE45CE"/>
    <w:rsid w:val="00BF1E8E"/>
    <w:rsid w:val="00BF4F09"/>
    <w:rsid w:val="00BF5147"/>
    <w:rsid w:val="00BF5873"/>
    <w:rsid w:val="00BF5C03"/>
    <w:rsid w:val="00BF5E22"/>
    <w:rsid w:val="00C0073A"/>
    <w:rsid w:val="00C00A71"/>
    <w:rsid w:val="00C0259A"/>
    <w:rsid w:val="00C03625"/>
    <w:rsid w:val="00C0558E"/>
    <w:rsid w:val="00C121FC"/>
    <w:rsid w:val="00C140F3"/>
    <w:rsid w:val="00C20409"/>
    <w:rsid w:val="00C21806"/>
    <w:rsid w:val="00C21A45"/>
    <w:rsid w:val="00C22F19"/>
    <w:rsid w:val="00C23B05"/>
    <w:rsid w:val="00C25F60"/>
    <w:rsid w:val="00C279C8"/>
    <w:rsid w:val="00C303D6"/>
    <w:rsid w:val="00C3322C"/>
    <w:rsid w:val="00C36D7D"/>
    <w:rsid w:val="00C40907"/>
    <w:rsid w:val="00C41F59"/>
    <w:rsid w:val="00C43948"/>
    <w:rsid w:val="00C447FC"/>
    <w:rsid w:val="00C4539D"/>
    <w:rsid w:val="00C478BC"/>
    <w:rsid w:val="00C479B8"/>
    <w:rsid w:val="00C50FCB"/>
    <w:rsid w:val="00C55244"/>
    <w:rsid w:val="00C55D90"/>
    <w:rsid w:val="00C616D5"/>
    <w:rsid w:val="00C623F3"/>
    <w:rsid w:val="00C62723"/>
    <w:rsid w:val="00C66EC4"/>
    <w:rsid w:val="00C7078B"/>
    <w:rsid w:val="00C7195C"/>
    <w:rsid w:val="00C7257A"/>
    <w:rsid w:val="00C72DAA"/>
    <w:rsid w:val="00C738A1"/>
    <w:rsid w:val="00C7740C"/>
    <w:rsid w:val="00C776B6"/>
    <w:rsid w:val="00C841F5"/>
    <w:rsid w:val="00C94F0C"/>
    <w:rsid w:val="00C958C6"/>
    <w:rsid w:val="00C95B50"/>
    <w:rsid w:val="00C965ED"/>
    <w:rsid w:val="00CA179D"/>
    <w:rsid w:val="00CA4796"/>
    <w:rsid w:val="00CA47B5"/>
    <w:rsid w:val="00CA5D85"/>
    <w:rsid w:val="00CB0952"/>
    <w:rsid w:val="00CB2A46"/>
    <w:rsid w:val="00CB382F"/>
    <w:rsid w:val="00CB5180"/>
    <w:rsid w:val="00CB734F"/>
    <w:rsid w:val="00CD1988"/>
    <w:rsid w:val="00CD1ADC"/>
    <w:rsid w:val="00CD406C"/>
    <w:rsid w:val="00CD518D"/>
    <w:rsid w:val="00CD5988"/>
    <w:rsid w:val="00CD6D56"/>
    <w:rsid w:val="00CE344F"/>
    <w:rsid w:val="00CE49D7"/>
    <w:rsid w:val="00CE56C5"/>
    <w:rsid w:val="00CE7411"/>
    <w:rsid w:val="00CE7CED"/>
    <w:rsid w:val="00CF127F"/>
    <w:rsid w:val="00CF146A"/>
    <w:rsid w:val="00CF1A7C"/>
    <w:rsid w:val="00CF5F15"/>
    <w:rsid w:val="00CF6F0B"/>
    <w:rsid w:val="00CF7D73"/>
    <w:rsid w:val="00D0012C"/>
    <w:rsid w:val="00D01E2C"/>
    <w:rsid w:val="00D039D5"/>
    <w:rsid w:val="00D06B15"/>
    <w:rsid w:val="00D06E35"/>
    <w:rsid w:val="00D076A3"/>
    <w:rsid w:val="00D108D4"/>
    <w:rsid w:val="00D10D25"/>
    <w:rsid w:val="00D13A14"/>
    <w:rsid w:val="00D17AD6"/>
    <w:rsid w:val="00D243F3"/>
    <w:rsid w:val="00D27047"/>
    <w:rsid w:val="00D271B0"/>
    <w:rsid w:val="00D272A3"/>
    <w:rsid w:val="00D27D4B"/>
    <w:rsid w:val="00D31A22"/>
    <w:rsid w:val="00D350DD"/>
    <w:rsid w:val="00D40217"/>
    <w:rsid w:val="00D41058"/>
    <w:rsid w:val="00D46C95"/>
    <w:rsid w:val="00D53C4B"/>
    <w:rsid w:val="00D5553E"/>
    <w:rsid w:val="00D56FD7"/>
    <w:rsid w:val="00D620D8"/>
    <w:rsid w:val="00D62116"/>
    <w:rsid w:val="00D62450"/>
    <w:rsid w:val="00D64BE9"/>
    <w:rsid w:val="00D65744"/>
    <w:rsid w:val="00D65AA5"/>
    <w:rsid w:val="00D65D63"/>
    <w:rsid w:val="00D67184"/>
    <w:rsid w:val="00D674B5"/>
    <w:rsid w:val="00D70625"/>
    <w:rsid w:val="00D75C67"/>
    <w:rsid w:val="00D76D51"/>
    <w:rsid w:val="00D8196F"/>
    <w:rsid w:val="00D8348E"/>
    <w:rsid w:val="00D84A49"/>
    <w:rsid w:val="00D84BB3"/>
    <w:rsid w:val="00D871AA"/>
    <w:rsid w:val="00D9048F"/>
    <w:rsid w:val="00D92082"/>
    <w:rsid w:val="00D96A42"/>
    <w:rsid w:val="00DA0446"/>
    <w:rsid w:val="00DA2C41"/>
    <w:rsid w:val="00DA6281"/>
    <w:rsid w:val="00DA6608"/>
    <w:rsid w:val="00DB05BC"/>
    <w:rsid w:val="00DB0870"/>
    <w:rsid w:val="00DB4983"/>
    <w:rsid w:val="00DB4C07"/>
    <w:rsid w:val="00DB7144"/>
    <w:rsid w:val="00DC165D"/>
    <w:rsid w:val="00DC2CB0"/>
    <w:rsid w:val="00DC4C95"/>
    <w:rsid w:val="00DC4DDF"/>
    <w:rsid w:val="00DC5EFC"/>
    <w:rsid w:val="00DC7774"/>
    <w:rsid w:val="00DC7D46"/>
    <w:rsid w:val="00DC7E84"/>
    <w:rsid w:val="00DD1046"/>
    <w:rsid w:val="00DD3518"/>
    <w:rsid w:val="00DD3557"/>
    <w:rsid w:val="00DD3C19"/>
    <w:rsid w:val="00DD4B3D"/>
    <w:rsid w:val="00DD6877"/>
    <w:rsid w:val="00DE33EA"/>
    <w:rsid w:val="00DE57E9"/>
    <w:rsid w:val="00DE6BED"/>
    <w:rsid w:val="00DE6D1A"/>
    <w:rsid w:val="00DE7F64"/>
    <w:rsid w:val="00DF4629"/>
    <w:rsid w:val="00DF5E6A"/>
    <w:rsid w:val="00E0048F"/>
    <w:rsid w:val="00E01CCB"/>
    <w:rsid w:val="00E027F3"/>
    <w:rsid w:val="00E12E89"/>
    <w:rsid w:val="00E13C21"/>
    <w:rsid w:val="00E14520"/>
    <w:rsid w:val="00E15A1A"/>
    <w:rsid w:val="00E17BD2"/>
    <w:rsid w:val="00E25B90"/>
    <w:rsid w:val="00E27A62"/>
    <w:rsid w:val="00E32E56"/>
    <w:rsid w:val="00E33C14"/>
    <w:rsid w:val="00E34943"/>
    <w:rsid w:val="00E36C0E"/>
    <w:rsid w:val="00E3751A"/>
    <w:rsid w:val="00E37757"/>
    <w:rsid w:val="00E40592"/>
    <w:rsid w:val="00E42AED"/>
    <w:rsid w:val="00E45206"/>
    <w:rsid w:val="00E46F22"/>
    <w:rsid w:val="00E51569"/>
    <w:rsid w:val="00E54236"/>
    <w:rsid w:val="00E542CF"/>
    <w:rsid w:val="00E545F8"/>
    <w:rsid w:val="00E6179F"/>
    <w:rsid w:val="00E61E01"/>
    <w:rsid w:val="00E63BB2"/>
    <w:rsid w:val="00E64121"/>
    <w:rsid w:val="00E64457"/>
    <w:rsid w:val="00E65993"/>
    <w:rsid w:val="00E7465E"/>
    <w:rsid w:val="00E74AA9"/>
    <w:rsid w:val="00E75991"/>
    <w:rsid w:val="00E76EC0"/>
    <w:rsid w:val="00E82026"/>
    <w:rsid w:val="00E8347F"/>
    <w:rsid w:val="00E913D5"/>
    <w:rsid w:val="00E93DFA"/>
    <w:rsid w:val="00E9428D"/>
    <w:rsid w:val="00E9464F"/>
    <w:rsid w:val="00E96292"/>
    <w:rsid w:val="00EA0C35"/>
    <w:rsid w:val="00EA23BB"/>
    <w:rsid w:val="00EA31FE"/>
    <w:rsid w:val="00EA38D6"/>
    <w:rsid w:val="00EA3DF7"/>
    <w:rsid w:val="00EA59B0"/>
    <w:rsid w:val="00EA6918"/>
    <w:rsid w:val="00EA6976"/>
    <w:rsid w:val="00EB1FBC"/>
    <w:rsid w:val="00EB1FE9"/>
    <w:rsid w:val="00EB6A9B"/>
    <w:rsid w:val="00EB73F4"/>
    <w:rsid w:val="00EC1467"/>
    <w:rsid w:val="00EC2A5D"/>
    <w:rsid w:val="00ED0989"/>
    <w:rsid w:val="00ED310A"/>
    <w:rsid w:val="00ED53A1"/>
    <w:rsid w:val="00ED57E4"/>
    <w:rsid w:val="00ED6B21"/>
    <w:rsid w:val="00ED7A37"/>
    <w:rsid w:val="00ED7F19"/>
    <w:rsid w:val="00EE1D7B"/>
    <w:rsid w:val="00EE25B8"/>
    <w:rsid w:val="00EE5001"/>
    <w:rsid w:val="00EE7975"/>
    <w:rsid w:val="00EF0018"/>
    <w:rsid w:val="00EF1A11"/>
    <w:rsid w:val="00EF43E6"/>
    <w:rsid w:val="00EF46BC"/>
    <w:rsid w:val="00EF5E7B"/>
    <w:rsid w:val="00EF70E8"/>
    <w:rsid w:val="00F00D66"/>
    <w:rsid w:val="00F0129A"/>
    <w:rsid w:val="00F03F40"/>
    <w:rsid w:val="00F04884"/>
    <w:rsid w:val="00F05C9E"/>
    <w:rsid w:val="00F07FA9"/>
    <w:rsid w:val="00F159BB"/>
    <w:rsid w:val="00F20C64"/>
    <w:rsid w:val="00F2295B"/>
    <w:rsid w:val="00F25761"/>
    <w:rsid w:val="00F25CAF"/>
    <w:rsid w:val="00F31ECD"/>
    <w:rsid w:val="00F36120"/>
    <w:rsid w:val="00F37615"/>
    <w:rsid w:val="00F41E3F"/>
    <w:rsid w:val="00F41EEF"/>
    <w:rsid w:val="00F446E6"/>
    <w:rsid w:val="00F46717"/>
    <w:rsid w:val="00F4698C"/>
    <w:rsid w:val="00F5057E"/>
    <w:rsid w:val="00F50B68"/>
    <w:rsid w:val="00F50B7D"/>
    <w:rsid w:val="00F5185F"/>
    <w:rsid w:val="00F5196F"/>
    <w:rsid w:val="00F51F55"/>
    <w:rsid w:val="00F61AB7"/>
    <w:rsid w:val="00F643B0"/>
    <w:rsid w:val="00F77166"/>
    <w:rsid w:val="00F81CA2"/>
    <w:rsid w:val="00F825F0"/>
    <w:rsid w:val="00F82D51"/>
    <w:rsid w:val="00F8364E"/>
    <w:rsid w:val="00F8490B"/>
    <w:rsid w:val="00F90216"/>
    <w:rsid w:val="00F94D72"/>
    <w:rsid w:val="00F96B9E"/>
    <w:rsid w:val="00FA305B"/>
    <w:rsid w:val="00FA36C4"/>
    <w:rsid w:val="00FA3D09"/>
    <w:rsid w:val="00FA50DC"/>
    <w:rsid w:val="00FB13C8"/>
    <w:rsid w:val="00FB2267"/>
    <w:rsid w:val="00FC3BF9"/>
    <w:rsid w:val="00FC549C"/>
    <w:rsid w:val="00FC6F9C"/>
    <w:rsid w:val="00FD1BEB"/>
    <w:rsid w:val="00FD1F06"/>
    <w:rsid w:val="00FE0A34"/>
    <w:rsid w:val="00FE3C2F"/>
    <w:rsid w:val="00FE55DB"/>
    <w:rsid w:val="00FE68BE"/>
    <w:rsid w:val="00FE6EFF"/>
    <w:rsid w:val="00FF224E"/>
    <w:rsid w:val="00FF3221"/>
    <w:rsid w:val="00FF3456"/>
    <w:rsid w:val="00FF3751"/>
    <w:rsid w:val="00FF4C09"/>
    <w:rsid w:val="00FF51FB"/>
    <w:rsid w:val="00FF552F"/>
    <w:rsid w:val="00FF6514"/>
    <w:rsid w:val="00FF76EE"/>
    <w:rsid w:val="00FF7E6F"/>
    <w:rsid w:val="045A0905"/>
    <w:rsid w:val="059B081C"/>
    <w:rsid w:val="070C3E8E"/>
    <w:rsid w:val="09EE2230"/>
    <w:rsid w:val="0D1A182A"/>
    <w:rsid w:val="0E140BDC"/>
    <w:rsid w:val="11B54741"/>
    <w:rsid w:val="14B8459A"/>
    <w:rsid w:val="1551206F"/>
    <w:rsid w:val="157F3CB7"/>
    <w:rsid w:val="15970F82"/>
    <w:rsid w:val="15CF2103"/>
    <w:rsid w:val="16C169E3"/>
    <w:rsid w:val="18B32317"/>
    <w:rsid w:val="1A834D03"/>
    <w:rsid w:val="1B2417AC"/>
    <w:rsid w:val="1B6438E7"/>
    <w:rsid w:val="1BE656D5"/>
    <w:rsid w:val="1C2A5C71"/>
    <w:rsid w:val="1D110842"/>
    <w:rsid w:val="21364686"/>
    <w:rsid w:val="23B31BA9"/>
    <w:rsid w:val="25165A9D"/>
    <w:rsid w:val="26AE6A82"/>
    <w:rsid w:val="28700F1C"/>
    <w:rsid w:val="2E6A028A"/>
    <w:rsid w:val="2EAA413A"/>
    <w:rsid w:val="2F0F06B0"/>
    <w:rsid w:val="328841A0"/>
    <w:rsid w:val="34A92D10"/>
    <w:rsid w:val="34B249D3"/>
    <w:rsid w:val="34D40E3D"/>
    <w:rsid w:val="35E904A5"/>
    <w:rsid w:val="390F7B99"/>
    <w:rsid w:val="394012ED"/>
    <w:rsid w:val="39614776"/>
    <w:rsid w:val="3A0B77B3"/>
    <w:rsid w:val="3CC55764"/>
    <w:rsid w:val="3F277FF8"/>
    <w:rsid w:val="402C2663"/>
    <w:rsid w:val="40824934"/>
    <w:rsid w:val="40AA7A27"/>
    <w:rsid w:val="40BA070A"/>
    <w:rsid w:val="4180443B"/>
    <w:rsid w:val="423611DC"/>
    <w:rsid w:val="42572009"/>
    <w:rsid w:val="43581386"/>
    <w:rsid w:val="44E80625"/>
    <w:rsid w:val="462D5792"/>
    <w:rsid w:val="46592F94"/>
    <w:rsid w:val="4A7F450F"/>
    <w:rsid w:val="4DAE3F63"/>
    <w:rsid w:val="4E7B6BAF"/>
    <w:rsid w:val="4F817ECE"/>
    <w:rsid w:val="55B82001"/>
    <w:rsid w:val="55E27F6D"/>
    <w:rsid w:val="573D1E82"/>
    <w:rsid w:val="59035100"/>
    <w:rsid w:val="5D0139B0"/>
    <w:rsid w:val="5E025FE0"/>
    <w:rsid w:val="5ED64D4B"/>
    <w:rsid w:val="5F736799"/>
    <w:rsid w:val="60294F87"/>
    <w:rsid w:val="61C77658"/>
    <w:rsid w:val="627D24A3"/>
    <w:rsid w:val="63000CE9"/>
    <w:rsid w:val="64CB533D"/>
    <w:rsid w:val="69BD1081"/>
    <w:rsid w:val="6ACB3360"/>
    <w:rsid w:val="6C091281"/>
    <w:rsid w:val="6D56504F"/>
    <w:rsid w:val="6EC108EC"/>
    <w:rsid w:val="6EFF2864"/>
    <w:rsid w:val="6F1B7673"/>
    <w:rsid w:val="702258A6"/>
    <w:rsid w:val="713E38A1"/>
    <w:rsid w:val="71A97C6D"/>
    <w:rsid w:val="72FC0EBE"/>
    <w:rsid w:val="75C21A69"/>
    <w:rsid w:val="7A8F64BC"/>
    <w:rsid w:val="7B0B544D"/>
    <w:rsid w:val="7DBD646F"/>
    <w:rsid w:val="7E0A7F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24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3"/>
    <w:qFormat/>
    <w:uiPriority w:val="0"/>
    <w:rPr>
      <w:rFonts w:ascii="宋体"/>
      <w:sz w:val="18"/>
      <w:szCs w:val="18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link w:val="21"/>
    <w:qFormat/>
    <w:uiPriority w:val="0"/>
    <w:pPr>
      <w:spacing w:line="360" w:lineRule="auto"/>
      <w:ind w:firstLine="449" w:firstLineChars="187"/>
    </w:pPr>
    <w:rPr>
      <w:sz w:val="24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ody Text Indent 2"/>
    <w:basedOn w:val="1"/>
    <w:link w:val="22"/>
    <w:qFormat/>
    <w:uiPriority w:val="0"/>
    <w:pPr>
      <w:spacing w:line="360" w:lineRule="auto"/>
      <w:ind w:firstLine="560"/>
    </w:pPr>
    <w:rPr>
      <w:sz w:val="24"/>
    </w:r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9">
    <w:name w:val="页眉 字符"/>
    <w:basedOn w:val="15"/>
    <w:link w:val="12"/>
    <w:qFormat/>
    <w:uiPriority w:val="0"/>
    <w:rPr>
      <w:kern w:val="2"/>
      <w:sz w:val="18"/>
      <w:szCs w:val="18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character" w:customStyle="1" w:styleId="21">
    <w:name w:val="正文文本缩进 字符"/>
    <w:basedOn w:val="15"/>
    <w:link w:val="7"/>
    <w:qFormat/>
    <w:uiPriority w:val="0"/>
    <w:rPr>
      <w:kern w:val="2"/>
      <w:sz w:val="24"/>
      <w:szCs w:val="24"/>
    </w:rPr>
  </w:style>
  <w:style w:type="character" w:customStyle="1" w:styleId="22">
    <w:name w:val="正文文本缩进 2 字符"/>
    <w:basedOn w:val="15"/>
    <w:link w:val="9"/>
    <w:qFormat/>
    <w:uiPriority w:val="0"/>
    <w:rPr>
      <w:kern w:val="2"/>
      <w:sz w:val="24"/>
      <w:szCs w:val="24"/>
    </w:rPr>
  </w:style>
  <w:style w:type="character" w:customStyle="1" w:styleId="23">
    <w:name w:val="文档结构图 字符"/>
    <w:basedOn w:val="15"/>
    <w:link w:val="5"/>
    <w:qFormat/>
    <w:uiPriority w:val="0"/>
    <w:rPr>
      <w:rFonts w:ascii="宋体"/>
      <w:kern w:val="2"/>
      <w:sz w:val="18"/>
      <w:szCs w:val="18"/>
    </w:rPr>
  </w:style>
  <w:style w:type="character" w:customStyle="1" w:styleId="24">
    <w:name w:val="标题 4 字符"/>
    <w:basedOn w:val="15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737CCA-293E-4033-B57F-CE15F5F23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caepi</Company>
  <Pages>8</Pages>
  <Words>839</Words>
  <Characters>858</Characters>
  <Lines>13</Lines>
  <Paragraphs>3</Paragraphs>
  <TotalTime>14</TotalTime>
  <ScaleCrop>false</ScaleCrop>
  <LinksUpToDate>false</LinksUpToDate>
  <CharactersWithSpaces>1202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2019-10-23T12:41:00Z</dcterms:created>
  <dc:creator>richardwang</dc:creator>
  <cp:lastModifiedBy>大柒</cp:lastModifiedBy>
  <cp:lastPrinted>2022-11-02T03:01:00Z</cp:lastPrinted>
  <dcterms:modified xsi:type="dcterms:W3CDTF">2022-12-16T06:03:08Z</dcterms:modified>
  <dc:title>《中国环境保护产业协会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AE4A41F5587C4793B5CE32568455ACF6</vt:lpwstr>
  </property>
</Properties>
</file>